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2BEE" w14:textId="0EE4A7A3" w:rsidR="00C91810" w:rsidRPr="008E43A5" w:rsidRDefault="00A47FF9" w:rsidP="008E43A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E43A5">
        <w:rPr>
          <w:rFonts w:ascii="Calibri" w:hAnsi="Calibri" w:cs="Calibri"/>
          <w:b/>
          <w:bCs/>
          <w:sz w:val="24"/>
          <w:szCs w:val="24"/>
        </w:rPr>
        <w:t xml:space="preserve">Zasady rekrutacji </w:t>
      </w:r>
      <w:r w:rsidR="00C91810" w:rsidRPr="008E43A5">
        <w:rPr>
          <w:rFonts w:ascii="Calibri" w:hAnsi="Calibri" w:cs="Calibri"/>
          <w:b/>
          <w:bCs/>
          <w:sz w:val="24"/>
          <w:szCs w:val="24"/>
        </w:rPr>
        <w:t xml:space="preserve">studentów i doktorantów na </w:t>
      </w:r>
      <w:r w:rsidR="00430D9C" w:rsidRPr="008E43A5">
        <w:rPr>
          <w:rFonts w:ascii="Calibri" w:hAnsi="Calibri" w:cs="Calibri"/>
          <w:b/>
          <w:bCs/>
          <w:sz w:val="24"/>
          <w:szCs w:val="24"/>
        </w:rPr>
        <w:t>wyjazdy</w:t>
      </w:r>
      <w:r w:rsidR="00C91810" w:rsidRPr="008E43A5">
        <w:rPr>
          <w:rFonts w:ascii="Calibri" w:hAnsi="Calibri" w:cs="Calibri"/>
          <w:b/>
          <w:bCs/>
          <w:sz w:val="24"/>
          <w:szCs w:val="24"/>
        </w:rPr>
        <w:t xml:space="preserve"> w ramach pr. Erasmus+</w:t>
      </w:r>
      <w:r w:rsidR="002B4352" w:rsidRPr="008E43A5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A30441" w:rsidRPr="008E43A5">
        <w:rPr>
          <w:rFonts w:ascii="Calibri" w:hAnsi="Calibri" w:cs="Calibri"/>
          <w:b/>
          <w:bCs/>
          <w:sz w:val="24"/>
          <w:szCs w:val="24"/>
        </w:rPr>
        <w:t xml:space="preserve">na </w:t>
      </w:r>
      <w:r w:rsidR="002B4352" w:rsidRPr="008E43A5">
        <w:rPr>
          <w:rFonts w:ascii="Calibri" w:hAnsi="Calibri" w:cs="Calibri"/>
          <w:b/>
          <w:bCs/>
          <w:sz w:val="24"/>
          <w:szCs w:val="24"/>
        </w:rPr>
        <w:t>r</w:t>
      </w:r>
      <w:r w:rsidR="00C91810" w:rsidRPr="008E43A5">
        <w:rPr>
          <w:rFonts w:ascii="Calibri" w:hAnsi="Calibri" w:cs="Calibri"/>
          <w:b/>
          <w:bCs/>
          <w:sz w:val="24"/>
          <w:szCs w:val="24"/>
        </w:rPr>
        <w:t>ok akademicki 202</w:t>
      </w:r>
      <w:r w:rsidR="00A30441" w:rsidRPr="008E43A5">
        <w:rPr>
          <w:rFonts w:ascii="Calibri" w:hAnsi="Calibri" w:cs="Calibri"/>
          <w:b/>
          <w:bCs/>
          <w:sz w:val="24"/>
          <w:szCs w:val="24"/>
        </w:rPr>
        <w:t>2</w:t>
      </w:r>
      <w:r w:rsidR="00C91810" w:rsidRPr="008E43A5">
        <w:rPr>
          <w:rFonts w:ascii="Calibri" w:hAnsi="Calibri" w:cs="Calibri"/>
          <w:b/>
          <w:bCs/>
          <w:sz w:val="24"/>
          <w:szCs w:val="24"/>
        </w:rPr>
        <w:t>/2</w:t>
      </w:r>
      <w:r w:rsidR="00A30441" w:rsidRPr="008E43A5">
        <w:rPr>
          <w:rFonts w:ascii="Calibri" w:hAnsi="Calibri" w:cs="Calibri"/>
          <w:b/>
          <w:bCs/>
          <w:sz w:val="24"/>
          <w:szCs w:val="24"/>
        </w:rPr>
        <w:t>3</w:t>
      </w:r>
    </w:p>
    <w:p w14:paraId="25DA2D7E" w14:textId="22EEE45C" w:rsidR="00C91810" w:rsidRPr="008E43A5" w:rsidRDefault="00430D9C" w:rsidP="008E43A5">
      <w:pPr>
        <w:pStyle w:val="Akapitzlist"/>
        <w:numPr>
          <w:ilvl w:val="0"/>
          <w:numId w:val="22"/>
        </w:numPr>
        <w:ind w:left="0"/>
        <w:rPr>
          <w:rFonts w:ascii="Calibri" w:hAnsi="Calibri" w:cs="Calibri"/>
          <w:b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>Kandydaci</w:t>
      </w:r>
      <w:r w:rsidR="00F2507F" w:rsidRPr="008E43A5">
        <w:rPr>
          <w:rFonts w:ascii="Calibri" w:hAnsi="Calibri" w:cs="Calibri"/>
          <w:b/>
          <w:sz w:val="20"/>
          <w:szCs w:val="20"/>
        </w:rPr>
        <w:t xml:space="preserve"> i Kandydatki</w:t>
      </w:r>
    </w:p>
    <w:p w14:paraId="3E10010E" w14:textId="14950785" w:rsidR="00430D9C" w:rsidRPr="008E43A5" w:rsidRDefault="00430D9C" w:rsidP="008E43A5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O</w:t>
      </w:r>
      <w:r w:rsidR="00A30441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>stypendium</w:t>
      </w:r>
      <w:r w:rsidR="00A30441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>Erasmus</w:t>
      </w:r>
      <w:r w:rsidR="00A30441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>mogą ubiegać się osoby zarejestrowane na studiach</w:t>
      </w:r>
      <w:r w:rsidR="00A30441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>pierwszego lub drugiego stopnia, jednolitych studiach magisterskich</w:t>
      </w:r>
      <w:r w:rsidR="00FC1378" w:rsidRPr="008E43A5">
        <w:rPr>
          <w:rFonts w:ascii="Calibri" w:hAnsi="Calibri" w:cs="Calibri"/>
          <w:sz w:val="20"/>
          <w:szCs w:val="20"/>
        </w:rPr>
        <w:t xml:space="preserve"> lub </w:t>
      </w:r>
      <w:r w:rsidRPr="008E43A5">
        <w:rPr>
          <w:rFonts w:ascii="Calibri" w:hAnsi="Calibri" w:cs="Calibri"/>
          <w:sz w:val="20"/>
          <w:szCs w:val="20"/>
        </w:rPr>
        <w:t>studiów doktoranckich</w:t>
      </w:r>
      <w:r w:rsidR="001B6DF8" w:rsidRPr="008E43A5">
        <w:rPr>
          <w:rFonts w:ascii="Calibri" w:hAnsi="Calibri" w:cs="Calibri"/>
          <w:sz w:val="20"/>
          <w:szCs w:val="20"/>
        </w:rPr>
        <w:t xml:space="preserve"> </w:t>
      </w:r>
      <w:r w:rsidR="003E23DF" w:rsidRPr="008E43A5">
        <w:rPr>
          <w:rFonts w:ascii="Calibri" w:hAnsi="Calibri" w:cs="Calibri"/>
          <w:sz w:val="20"/>
          <w:szCs w:val="20"/>
        </w:rPr>
        <w:t>/</w:t>
      </w:r>
      <w:r w:rsidR="00082264" w:rsidRPr="008E43A5">
        <w:rPr>
          <w:rFonts w:ascii="Calibri" w:hAnsi="Calibri" w:cs="Calibri"/>
          <w:sz w:val="20"/>
          <w:szCs w:val="20"/>
        </w:rPr>
        <w:t xml:space="preserve"> </w:t>
      </w:r>
      <w:r w:rsidR="003E23DF" w:rsidRPr="008E43A5">
        <w:rPr>
          <w:rFonts w:ascii="Calibri" w:hAnsi="Calibri" w:cs="Calibri"/>
          <w:sz w:val="20"/>
          <w:szCs w:val="20"/>
        </w:rPr>
        <w:t>Szkoły Doktorskiej</w:t>
      </w:r>
      <w:r w:rsidRPr="008E43A5">
        <w:rPr>
          <w:rFonts w:ascii="Calibri" w:hAnsi="Calibri" w:cs="Calibri"/>
          <w:sz w:val="20"/>
          <w:szCs w:val="20"/>
        </w:rPr>
        <w:t xml:space="preserve">. </w:t>
      </w:r>
    </w:p>
    <w:p w14:paraId="07055E77" w14:textId="6DEA3219" w:rsidR="00430D9C" w:rsidRPr="008E43A5" w:rsidRDefault="00430D9C" w:rsidP="008E43A5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Kandydaci </w:t>
      </w:r>
      <w:r w:rsidR="00640905" w:rsidRPr="008E43A5">
        <w:rPr>
          <w:rFonts w:ascii="Calibri" w:hAnsi="Calibri" w:cs="Calibri"/>
          <w:sz w:val="20"/>
          <w:szCs w:val="20"/>
        </w:rPr>
        <w:t xml:space="preserve">i kandydatki </w:t>
      </w:r>
      <w:r w:rsidRPr="008E43A5">
        <w:rPr>
          <w:rFonts w:ascii="Calibri" w:hAnsi="Calibri" w:cs="Calibri"/>
          <w:sz w:val="20"/>
          <w:szCs w:val="20"/>
        </w:rPr>
        <w:t xml:space="preserve">ubiegający się o wyjazd muszą </w:t>
      </w:r>
      <w:r w:rsidR="00FC1378" w:rsidRPr="008E43A5">
        <w:rPr>
          <w:rFonts w:ascii="Calibri" w:hAnsi="Calibri" w:cs="Calibri"/>
          <w:sz w:val="20"/>
          <w:szCs w:val="20"/>
        </w:rPr>
        <w:t xml:space="preserve">ukończyć co najmniej 1 semestr 1. roku studiów (licencjatu, magisterskich lub </w:t>
      </w:r>
      <w:r w:rsidR="00F2507F" w:rsidRPr="008E43A5">
        <w:rPr>
          <w:rFonts w:ascii="Calibri" w:hAnsi="Calibri" w:cs="Calibri"/>
          <w:sz w:val="20"/>
          <w:szCs w:val="20"/>
        </w:rPr>
        <w:t>K</w:t>
      </w:r>
      <w:r w:rsidR="00FC1378" w:rsidRPr="008E43A5">
        <w:rPr>
          <w:rFonts w:ascii="Calibri" w:hAnsi="Calibri" w:cs="Calibri"/>
          <w:sz w:val="20"/>
          <w:szCs w:val="20"/>
        </w:rPr>
        <w:t xml:space="preserve">olegium szkoły doktorskiej) </w:t>
      </w:r>
    </w:p>
    <w:p w14:paraId="7405AFAD" w14:textId="6D77F118" w:rsidR="00430D9C" w:rsidRPr="008E43A5" w:rsidRDefault="00430D9C" w:rsidP="008E43A5">
      <w:pPr>
        <w:pStyle w:val="Akapitzlist"/>
        <w:numPr>
          <w:ilvl w:val="0"/>
          <w:numId w:val="4"/>
        </w:numPr>
        <w:ind w:left="0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W kwalifikacji mogą uczestniczyć studenci </w:t>
      </w:r>
      <w:r w:rsidR="00640905" w:rsidRPr="008E43A5">
        <w:rPr>
          <w:rFonts w:ascii="Calibri" w:hAnsi="Calibri" w:cs="Calibri"/>
          <w:sz w:val="20"/>
          <w:szCs w:val="20"/>
        </w:rPr>
        <w:t xml:space="preserve">i studentki </w:t>
      </w:r>
      <w:r w:rsidR="001B6DF8" w:rsidRPr="008E43A5">
        <w:rPr>
          <w:rFonts w:ascii="Calibri" w:hAnsi="Calibri" w:cs="Calibri"/>
          <w:sz w:val="20"/>
          <w:szCs w:val="20"/>
        </w:rPr>
        <w:t xml:space="preserve">III </w:t>
      </w:r>
      <w:r w:rsidRPr="008E43A5">
        <w:rPr>
          <w:rFonts w:ascii="Calibri" w:hAnsi="Calibri" w:cs="Calibri"/>
          <w:sz w:val="20"/>
          <w:szCs w:val="20"/>
        </w:rPr>
        <w:t xml:space="preserve">roku studiów I stopnia, pod warunkiem udokumentowania </w:t>
      </w:r>
      <w:r w:rsidRPr="008E43A5">
        <w:rPr>
          <w:rFonts w:ascii="Calibri" w:hAnsi="Calibri" w:cs="Calibri"/>
          <w:sz w:val="20"/>
          <w:szCs w:val="20"/>
          <w:u w:val="single"/>
        </w:rPr>
        <w:t>przed wyjazdem</w:t>
      </w:r>
      <w:r w:rsidRPr="008E43A5">
        <w:rPr>
          <w:rFonts w:ascii="Calibri" w:hAnsi="Calibri" w:cs="Calibri"/>
          <w:sz w:val="20"/>
          <w:szCs w:val="20"/>
        </w:rPr>
        <w:t xml:space="preserve">, że zostali przyjęci przez </w:t>
      </w:r>
      <w:proofErr w:type="spellStart"/>
      <w:r w:rsidRPr="008E43A5">
        <w:rPr>
          <w:rFonts w:ascii="Calibri" w:hAnsi="Calibri" w:cs="Calibri"/>
          <w:sz w:val="20"/>
          <w:szCs w:val="20"/>
        </w:rPr>
        <w:t>UWr</w:t>
      </w:r>
      <w:proofErr w:type="spellEnd"/>
      <w:r w:rsidRPr="008E43A5">
        <w:rPr>
          <w:rFonts w:ascii="Calibri" w:hAnsi="Calibri" w:cs="Calibri"/>
          <w:sz w:val="20"/>
          <w:szCs w:val="20"/>
        </w:rPr>
        <w:t xml:space="preserve"> na studia </w:t>
      </w:r>
      <w:r w:rsidR="001B6DF8" w:rsidRPr="008E43A5">
        <w:rPr>
          <w:rFonts w:ascii="Calibri" w:hAnsi="Calibri" w:cs="Calibri"/>
          <w:sz w:val="20"/>
          <w:szCs w:val="20"/>
        </w:rPr>
        <w:t>II</w:t>
      </w:r>
      <w:r w:rsidR="00F2507F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 xml:space="preserve">stopnia. </w:t>
      </w:r>
    </w:p>
    <w:p w14:paraId="193185BF" w14:textId="428C4772" w:rsidR="00430D9C" w:rsidRPr="008E43A5" w:rsidRDefault="00430D9C" w:rsidP="008E43A5">
      <w:pPr>
        <w:pStyle w:val="Akapitzlist"/>
        <w:numPr>
          <w:ilvl w:val="0"/>
          <w:numId w:val="4"/>
        </w:numPr>
        <w:ind w:left="0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Kandyda</w:t>
      </w:r>
      <w:r w:rsidR="00640905" w:rsidRPr="008E43A5">
        <w:rPr>
          <w:rFonts w:ascii="Calibri" w:hAnsi="Calibri" w:cs="Calibri"/>
          <w:sz w:val="20"/>
          <w:szCs w:val="20"/>
        </w:rPr>
        <w:t>ci i kandydatki</w:t>
      </w:r>
      <w:r w:rsidR="00F2507F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>ma</w:t>
      </w:r>
      <w:r w:rsidR="00640905" w:rsidRPr="008E43A5">
        <w:rPr>
          <w:rFonts w:ascii="Calibri" w:hAnsi="Calibri" w:cs="Calibri"/>
          <w:sz w:val="20"/>
          <w:szCs w:val="20"/>
        </w:rPr>
        <w:t>ją</w:t>
      </w:r>
      <w:r w:rsidRPr="008E43A5">
        <w:rPr>
          <w:rFonts w:ascii="Calibri" w:hAnsi="Calibri" w:cs="Calibri"/>
          <w:sz w:val="20"/>
          <w:szCs w:val="20"/>
        </w:rPr>
        <w:t xml:space="preserve"> prawo przystąpienia do rekrutacji podczas przerwy w studiach (urlop dziekański), jednak warunkiem realizacji wyjazdu jest posiadanie statusu czynnego studenta.</w:t>
      </w:r>
    </w:p>
    <w:p w14:paraId="1BE4BAA5" w14:textId="45372717" w:rsidR="00430D9C" w:rsidRPr="008E43A5" w:rsidRDefault="00430D9C" w:rsidP="008E43A5">
      <w:pPr>
        <w:pStyle w:val="Akapitzlist"/>
        <w:numPr>
          <w:ilvl w:val="0"/>
          <w:numId w:val="4"/>
        </w:numPr>
        <w:ind w:left="0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Podstawowymi kryteriami kwalifikacji są: średnia ocen i znajomość właściwego języka obcego oraz </w:t>
      </w:r>
      <w:r w:rsidR="00A30441" w:rsidRPr="008E43A5">
        <w:rPr>
          <w:rFonts w:ascii="Calibri" w:hAnsi="Calibri" w:cs="Calibri"/>
          <w:sz w:val="20"/>
          <w:szCs w:val="20"/>
        </w:rPr>
        <w:t xml:space="preserve">udokumentowana </w:t>
      </w:r>
      <w:r w:rsidRPr="008E43A5">
        <w:rPr>
          <w:rFonts w:ascii="Calibri" w:hAnsi="Calibri" w:cs="Calibri"/>
          <w:sz w:val="20"/>
          <w:szCs w:val="20"/>
        </w:rPr>
        <w:t>motywacja do wyjazdu.</w:t>
      </w:r>
    </w:p>
    <w:p w14:paraId="6FE377F1" w14:textId="77777777" w:rsidR="001B6DF8" w:rsidRPr="008E43A5" w:rsidRDefault="001B6DF8" w:rsidP="008E43A5">
      <w:pPr>
        <w:pStyle w:val="Akapitzlist"/>
        <w:ind w:left="0"/>
        <w:rPr>
          <w:rFonts w:ascii="Calibri" w:hAnsi="Calibri" w:cs="Calibri"/>
          <w:sz w:val="20"/>
          <w:szCs w:val="20"/>
        </w:rPr>
      </w:pPr>
    </w:p>
    <w:p w14:paraId="30D8FFA5" w14:textId="759C53C5" w:rsidR="000A0FAA" w:rsidRPr="008E43A5" w:rsidRDefault="000A0FAA" w:rsidP="008E43A5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>Kapitał mobilności</w:t>
      </w:r>
    </w:p>
    <w:p w14:paraId="576F548E" w14:textId="531F75C6" w:rsidR="000A0FAA" w:rsidRPr="008E43A5" w:rsidRDefault="00227174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Każda osoba otrzymuje możliwość wielokrotnych wyjazdów (mobilności) w ramach programu Erasmus+ trwających w sumie nie dłużej niż 12 miesięcy na każdym poziomie studiów, a w przypadku studiów jednolitych magisterskich</w:t>
      </w:r>
      <w:r w:rsidR="00900233" w:rsidRPr="008E43A5">
        <w:rPr>
          <w:rFonts w:ascii="Calibri" w:hAnsi="Calibri" w:cs="Calibri"/>
          <w:sz w:val="20"/>
          <w:szCs w:val="20"/>
        </w:rPr>
        <w:t xml:space="preserve"> – 24 miesiące.</w:t>
      </w:r>
      <w:r w:rsidRPr="008E43A5">
        <w:rPr>
          <w:rFonts w:ascii="Calibri" w:hAnsi="Calibri" w:cs="Calibri"/>
          <w:sz w:val="20"/>
          <w:szCs w:val="20"/>
        </w:rPr>
        <w:t xml:space="preserve"> </w:t>
      </w:r>
      <w:r w:rsidR="000A0FAA" w:rsidRPr="008E43A5">
        <w:rPr>
          <w:rFonts w:ascii="Calibri" w:hAnsi="Calibri" w:cs="Calibri"/>
          <w:sz w:val="20"/>
          <w:szCs w:val="20"/>
        </w:rPr>
        <w:t>Ilość dni /</w:t>
      </w:r>
      <w:r w:rsidR="00F2507F" w:rsidRPr="008E43A5">
        <w:rPr>
          <w:rFonts w:ascii="Calibri" w:hAnsi="Calibri" w:cs="Calibri"/>
          <w:sz w:val="20"/>
          <w:szCs w:val="20"/>
        </w:rPr>
        <w:t xml:space="preserve"> </w:t>
      </w:r>
      <w:r w:rsidR="000A0FAA" w:rsidRPr="008E43A5">
        <w:rPr>
          <w:rFonts w:ascii="Calibri" w:hAnsi="Calibri" w:cs="Calibri"/>
          <w:sz w:val="20"/>
          <w:szCs w:val="20"/>
        </w:rPr>
        <w:t xml:space="preserve">miesięcy spędzonych za granicą w ramach </w:t>
      </w:r>
      <w:r w:rsidR="00F2507F" w:rsidRPr="008E43A5">
        <w:rPr>
          <w:rFonts w:ascii="Calibri" w:hAnsi="Calibri" w:cs="Calibri"/>
          <w:sz w:val="20"/>
          <w:szCs w:val="20"/>
        </w:rPr>
        <w:t>programu</w:t>
      </w:r>
      <w:r w:rsidR="000A0FAA" w:rsidRPr="008E43A5">
        <w:rPr>
          <w:rFonts w:ascii="Calibri" w:hAnsi="Calibri" w:cs="Calibri"/>
          <w:sz w:val="20"/>
          <w:szCs w:val="20"/>
        </w:rPr>
        <w:t xml:space="preserve"> Erasmus, </w:t>
      </w:r>
      <w:r w:rsidRPr="008E43A5">
        <w:rPr>
          <w:rFonts w:ascii="Calibri" w:hAnsi="Calibri" w:cs="Calibri"/>
          <w:sz w:val="20"/>
          <w:szCs w:val="20"/>
        </w:rPr>
        <w:t>nazywamy kapita</w:t>
      </w:r>
      <w:r w:rsidR="00640905" w:rsidRPr="008E43A5">
        <w:rPr>
          <w:rFonts w:ascii="Calibri" w:hAnsi="Calibri" w:cs="Calibri"/>
          <w:sz w:val="20"/>
          <w:szCs w:val="20"/>
        </w:rPr>
        <w:t>ł</w:t>
      </w:r>
      <w:r w:rsidRPr="008E43A5">
        <w:rPr>
          <w:rFonts w:ascii="Calibri" w:hAnsi="Calibri" w:cs="Calibri"/>
          <w:sz w:val="20"/>
          <w:szCs w:val="20"/>
        </w:rPr>
        <w:t>em mobilności.</w:t>
      </w:r>
      <w:r w:rsidR="00A30441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 xml:space="preserve">Kapitał jest </w:t>
      </w:r>
      <w:r w:rsidR="000A0FAA" w:rsidRPr="008E43A5">
        <w:rPr>
          <w:rFonts w:ascii="Calibri" w:hAnsi="Calibri" w:cs="Calibri"/>
          <w:sz w:val="20"/>
          <w:szCs w:val="20"/>
        </w:rPr>
        <w:t xml:space="preserve">obliczany osobno na dany poziom studiów, </w:t>
      </w:r>
      <w:r w:rsidRPr="008E43A5">
        <w:rPr>
          <w:rFonts w:ascii="Calibri" w:hAnsi="Calibri" w:cs="Calibri"/>
          <w:sz w:val="20"/>
          <w:szCs w:val="20"/>
        </w:rPr>
        <w:t>sumowane są wszystkie rodzaje wyjazdów, także pobytu z</w:t>
      </w:r>
      <w:r w:rsidR="00A30441" w:rsidRPr="008E43A5">
        <w:rPr>
          <w:rFonts w:ascii="Calibri" w:hAnsi="Calibri" w:cs="Calibri"/>
          <w:sz w:val="20"/>
          <w:szCs w:val="20"/>
        </w:rPr>
        <w:t xml:space="preserve"> </w:t>
      </w:r>
      <w:r w:rsidR="000A0FAA" w:rsidRPr="008E43A5">
        <w:rPr>
          <w:rFonts w:ascii="Calibri" w:hAnsi="Calibri" w:cs="Calibri"/>
          <w:sz w:val="20"/>
          <w:szCs w:val="20"/>
        </w:rPr>
        <w:t>dofinansowaniem zerowym.</w:t>
      </w:r>
    </w:p>
    <w:p w14:paraId="650BC14C" w14:textId="77777777" w:rsidR="000A0FAA" w:rsidRPr="008E43A5" w:rsidRDefault="000A0FAA" w:rsidP="008E43A5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F03682A" w14:textId="15E872C6" w:rsidR="00227174" w:rsidRPr="008E43A5" w:rsidRDefault="00227174" w:rsidP="008E43A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43A5">
        <w:rPr>
          <w:rFonts w:ascii="Calibri" w:hAnsi="Calibri" w:cs="Calibri"/>
          <w:b/>
          <w:sz w:val="24"/>
          <w:szCs w:val="24"/>
        </w:rPr>
        <w:t>Rodzaje mobilności (wyjazdów), rekrutacja</w:t>
      </w:r>
      <w:r w:rsidR="00A30441" w:rsidRPr="008E43A5">
        <w:rPr>
          <w:rFonts w:ascii="Calibri" w:hAnsi="Calibri" w:cs="Calibri"/>
          <w:b/>
          <w:sz w:val="24"/>
          <w:szCs w:val="24"/>
        </w:rPr>
        <w:t xml:space="preserve"> – informacje ogólne</w:t>
      </w:r>
    </w:p>
    <w:p w14:paraId="10BFC7C9" w14:textId="77777777" w:rsidR="00227174" w:rsidRPr="008E43A5" w:rsidRDefault="00227174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8602A29" w14:textId="4CFF4F6D" w:rsidR="00227174" w:rsidRPr="008E43A5" w:rsidRDefault="0050499B" w:rsidP="008E43A5">
      <w:pPr>
        <w:pStyle w:val="Akapitzlist"/>
        <w:numPr>
          <w:ilvl w:val="0"/>
          <w:numId w:val="22"/>
        </w:numPr>
        <w:spacing w:after="0" w:line="240" w:lineRule="auto"/>
        <w:ind w:left="0"/>
        <w:rPr>
          <w:rFonts w:ascii="Calibri" w:hAnsi="Calibri" w:cs="Calibri"/>
          <w:b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>Semestralny lub</w:t>
      </w:r>
      <w:r w:rsidR="00227174" w:rsidRPr="008E43A5">
        <w:rPr>
          <w:rFonts w:ascii="Calibri" w:hAnsi="Calibri" w:cs="Calibri"/>
          <w:b/>
          <w:sz w:val="20"/>
          <w:szCs w:val="20"/>
        </w:rPr>
        <w:t xml:space="preserve"> rocz</w:t>
      </w:r>
      <w:r w:rsidRPr="008E43A5">
        <w:rPr>
          <w:rFonts w:ascii="Calibri" w:hAnsi="Calibri" w:cs="Calibri"/>
          <w:b/>
          <w:sz w:val="20"/>
          <w:szCs w:val="20"/>
        </w:rPr>
        <w:t>n</w:t>
      </w:r>
      <w:r w:rsidR="00227174" w:rsidRPr="008E43A5">
        <w:rPr>
          <w:rFonts w:ascii="Calibri" w:hAnsi="Calibri" w:cs="Calibri"/>
          <w:b/>
          <w:sz w:val="20"/>
          <w:szCs w:val="20"/>
        </w:rPr>
        <w:t xml:space="preserve">y </w:t>
      </w:r>
      <w:r w:rsidRPr="008E43A5">
        <w:rPr>
          <w:rFonts w:ascii="Calibri" w:hAnsi="Calibri" w:cs="Calibri"/>
          <w:b/>
          <w:sz w:val="20"/>
          <w:szCs w:val="20"/>
        </w:rPr>
        <w:t>wyjazd</w:t>
      </w:r>
      <w:r w:rsidR="00227174" w:rsidRPr="008E43A5">
        <w:rPr>
          <w:rFonts w:ascii="Calibri" w:hAnsi="Calibri" w:cs="Calibri"/>
          <w:b/>
          <w:sz w:val="20"/>
          <w:szCs w:val="20"/>
        </w:rPr>
        <w:t xml:space="preserve"> na </w:t>
      </w:r>
      <w:r w:rsidRPr="008E43A5">
        <w:rPr>
          <w:rFonts w:ascii="Calibri" w:hAnsi="Calibri" w:cs="Calibri"/>
          <w:b/>
          <w:sz w:val="20"/>
          <w:szCs w:val="20"/>
        </w:rPr>
        <w:t>uczelnię</w:t>
      </w:r>
      <w:r w:rsidR="00227174" w:rsidRPr="008E43A5">
        <w:rPr>
          <w:rFonts w:ascii="Calibri" w:hAnsi="Calibri" w:cs="Calibri"/>
          <w:b/>
          <w:sz w:val="20"/>
          <w:szCs w:val="20"/>
        </w:rPr>
        <w:t xml:space="preserve"> partnerską</w:t>
      </w:r>
      <w:r w:rsidR="00007175" w:rsidRPr="008E43A5">
        <w:rPr>
          <w:rFonts w:ascii="Calibri" w:hAnsi="Calibri" w:cs="Calibri"/>
          <w:b/>
          <w:sz w:val="20"/>
          <w:szCs w:val="20"/>
        </w:rPr>
        <w:t xml:space="preserve"> (Erasmus+ studia)</w:t>
      </w:r>
      <w:r w:rsidR="00D51249" w:rsidRPr="008E43A5">
        <w:rPr>
          <w:rFonts w:ascii="Calibri" w:hAnsi="Calibri" w:cs="Calibri"/>
          <w:b/>
          <w:sz w:val="20"/>
          <w:szCs w:val="20"/>
        </w:rPr>
        <w:t>, dotyczy krajów programu KA131 oraz krajów partnerskich KA171</w:t>
      </w:r>
    </w:p>
    <w:p w14:paraId="0C3E2CF5" w14:textId="77777777" w:rsidR="0050499B" w:rsidRPr="008E43A5" w:rsidRDefault="0050499B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84F601C" w14:textId="69704E72" w:rsidR="0050499B" w:rsidRPr="008E43A5" w:rsidRDefault="0050499B" w:rsidP="008E43A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Rekrutacja prowadzona</w:t>
      </w:r>
      <w:r w:rsidR="00082264" w:rsidRPr="008E43A5">
        <w:rPr>
          <w:rFonts w:ascii="Calibri" w:hAnsi="Calibri" w:cs="Calibri"/>
          <w:sz w:val="20"/>
          <w:szCs w:val="20"/>
        </w:rPr>
        <w:t xml:space="preserve"> jest</w:t>
      </w:r>
      <w:r w:rsidRPr="008E43A5">
        <w:rPr>
          <w:rFonts w:ascii="Calibri" w:hAnsi="Calibri" w:cs="Calibri"/>
          <w:sz w:val="20"/>
          <w:szCs w:val="20"/>
        </w:rPr>
        <w:t xml:space="preserve"> </w:t>
      </w:r>
      <w:r w:rsidR="00C75FBF" w:rsidRPr="008E43A5">
        <w:rPr>
          <w:rFonts w:ascii="Calibri" w:hAnsi="Calibri" w:cs="Calibri"/>
          <w:sz w:val="20"/>
          <w:szCs w:val="20"/>
        </w:rPr>
        <w:t xml:space="preserve">na wydziałach / w instytutach i prowadzona </w:t>
      </w:r>
      <w:r w:rsidRPr="008E43A5">
        <w:rPr>
          <w:rFonts w:ascii="Calibri" w:hAnsi="Calibri" w:cs="Calibri"/>
          <w:sz w:val="20"/>
          <w:szCs w:val="20"/>
        </w:rPr>
        <w:t>jest przez koordynatorów</w:t>
      </w:r>
      <w:r w:rsidR="00FC1378" w:rsidRPr="008E43A5">
        <w:rPr>
          <w:rFonts w:ascii="Calibri" w:hAnsi="Calibri" w:cs="Calibri"/>
          <w:sz w:val="20"/>
          <w:szCs w:val="20"/>
        </w:rPr>
        <w:t xml:space="preserve"> i koordynatorki</w:t>
      </w:r>
      <w:r w:rsidRPr="008E43A5">
        <w:rPr>
          <w:rFonts w:ascii="Calibri" w:hAnsi="Calibri" w:cs="Calibri"/>
          <w:sz w:val="20"/>
          <w:szCs w:val="20"/>
        </w:rPr>
        <w:t xml:space="preserve"> pr</w:t>
      </w:r>
      <w:r w:rsidR="00640905" w:rsidRPr="008E43A5">
        <w:rPr>
          <w:rFonts w:ascii="Calibri" w:hAnsi="Calibri" w:cs="Calibri"/>
          <w:sz w:val="20"/>
          <w:szCs w:val="20"/>
        </w:rPr>
        <w:t>ogramu</w:t>
      </w:r>
      <w:r w:rsidRPr="008E43A5">
        <w:rPr>
          <w:rFonts w:ascii="Calibri" w:hAnsi="Calibri" w:cs="Calibri"/>
          <w:sz w:val="20"/>
          <w:szCs w:val="20"/>
        </w:rPr>
        <w:t xml:space="preserve"> Erasmus</w:t>
      </w:r>
      <w:r w:rsidR="007338CE" w:rsidRPr="008E43A5">
        <w:rPr>
          <w:rFonts w:ascii="Calibri" w:hAnsi="Calibri" w:cs="Calibri"/>
          <w:sz w:val="20"/>
          <w:szCs w:val="20"/>
        </w:rPr>
        <w:t xml:space="preserve"> w ramach wydziałowej / instytutowej komisji rekrutacyjnej.</w:t>
      </w:r>
    </w:p>
    <w:p w14:paraId="2826F95A" w14:textId="77777777" w:rsidR="00C75FBF" w:rsidRPr="008E43A5" w:rsidRDefault="00C75FBF" w:rsidP="008E43A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Rekrutacja odbywa się w okresie od grudnia 2021 do marca 2022. Wówczas przyznane zostaną miejsca zarówno na semestr zimowy, jak i letni w roku akademickim 2022/2023.</w:t>
      </w:r>
    </w:p>
    <w:p w14:paraId="7A38A9BD" w14:textId="2130762E" w:rsidR="00C75FBF" w:rsidRPr="008E43A5" w:rsidRDefault="00C75FBF" w:rsidP="008E43A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Dodatkowa rekrutacja zostanie zorganizowana w okresie (wrzesień-październik 2022) tylko w sytuacji, gdy UWr będzie dysponował wolnymi stypendiami. Rekrutacja będzie dotyczyć wyjazdów na II semestr 2022/2023.</w:t>
      </w:r>
    </w:p>
    <w:p w14:paraId="6AD4B2C4" w14:textId="3B7EA934" w:rsidR="0050499B" w:rsidRPr="008E43A5" w:rsidRDefault="00640905" w:rsidP="008E43A5">
      <w:pPr>
        <w:pStyle w:val="Akapitzlist"/>
        <w:numPr>
          <w:ilvl w:val="0"/>
          <w:numId w:val="3"/>
        </w:numPr>
        <w:ind w:left="0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Kandydaci i kandydatki </w:t>
      </w:r>
      <w:r w:rsidR="0050499B" w:rsidRPr="008E43A5">
        <w:rPr>
          <w:rFonts w:ascii="Calibri" w:hAnsi="Calibri" w:cs="Calibri"/>
          <w:sz w:val="20"/>
          <w:szCs w:val="20"/>
        </w:rPr>
        <w:t>mo</w:t>
      </w:r>
      <w:r w:rsidRPr="008E43A5">
        <w:rPr>
          <w:rFonts w:ascii="Calibri" w:hAnsi="Calibri" w:cs="Calibri"/>
          <w:sz w:val="20"/>
          <w:szCs w:val="20"/>
        </w:rPr>
        <w:t>gą</w:t>
      </w:r>
      <w:r w:rsidR="0050499B" w:rsidRPr="008E43A5">
        <w:rPr>
          <w:rFonts w:ascii="Calibri" w:hAnsi="Calibri" w:cs="Calibri"/>
          <w:sz w:val="20"/>
          <w:szCs w:val="20"/>
        </w:rPr>
        <w:t xml:space="preserve"> zostać </w:t>
      </w:r>
      <w:r w:rsidR="00C75FBF" w:rsidRPr="008E43A5">
        <w:rPr>
          <w:rFonts w:ascii="Calibri" w:hAnsi="Calibri" w:cs="Calibri"/>
          <w:sz w:val="20"/>
          <w:szCs w:val="20"/>
        </w:rPr>
        <w:t>zakwalifikowan</w:t>
      </w:r>
      <w:r w:rsidRPr="008E43A5">
        <w:rPr>
          <w:rFonts w:ascii="Calibri" w:hAnsi="Calibri" w:cs="Calibri"/>
          <w:sz w:val="20"/>
          <w:szCs w:val="20"/>
        </w:rPr>
        <w:t>i</w:t>
      </w:r>
      <w:r w:rsidR="00C75FBF" w:rsidRPr="008E43A5">
        <w:rPr>
          <w:rFonts w:ascii="Calibri" w:hAnsi="Calibri" w:cs="Calibri"/>
          <w:sz w:val="20"/>
          <w:szCs w:val="20"/>
        </w:rPr>
        <w:t xml:space="preserve"> na wyjazd</w:t>
      </w:r>
      <w:r w:rsidR="0050499B" w:rsidRPr="008E43A5">
        <w:rPr>
          <w:rFonts w:ascii="Calibri" w:hAnsi="Calibri" w:cs="Calibri"/>
          <w:sz w:val="20"/>
          <w:szCs w:val="20"/>
        </w:rPr>
        <w:t xml:space="preserve"> jedynie do uczelni, z którą </w:t>
      </w:r>
      <w:r w:rsidR="00C75FBF" w:rsidRPr="008E43A5">
        <w:rPr>
          <w:rFonts w:ascii="Calibri" w:hAnsi="Calibri" w:cs="Calibri"/>
          <w:sz w:val="20"/>
          <w:szCs w:val="20"/>
        </w:rPr>
        <w:t>dany wydział / instytut podpisał</w:t>
      </w:r>
      <w:r w:rsidR="0050499B" w:rsidRPr="008E43A5">
        <w:rPr>
          <w:rFonts w:ascii="Calibri" w:hAnsi="Calibri" w:cs="Calibri"/>
          <w:sz w:val="20"/>
          <w:szCs w:val="20"/>
        </w:rPr>
        <w:t xml:space="preserve"> umowę </w:t>
      </w:r>
      <w:r w:rsidR="00C75FBF" w:rsidRPr="008E43A5">
        <w:rPr>
          <w:rFonts w:ascii="Calibri" w:hAnsi="Calibri" w:cs="Calibri"/>
          <w:sz w:val="20"/>
          <w:szCs w:val="20"/>
        </w:rPr>
        <w:t>o współpracy w ramach pr</w:t>
      </w:r>
      <w:r w:rsidRPr="008E43A5">
        <w:rPr>
          <w:rFonts w:ascii="Calibri" w:hAnsi="Calibri" w:cs="Calibri"/>
          <w:sz w:val="20"/>
          <w:szCs w:val="20"/>
        </w:rPr>
        <w:t>ogramu</w:t>
      </w:r>
      <w:r w:rsidR="00C75FBF" w:rsidRPr="008E43A5">
        <w:rPr>
          <w:rFonts w:ascii="Calibri" w:hAnsi="Calibri" w:cs="Calibri"/>
          <w:sz w:val="20"/>
          <w:szCs w:val="20"/>
        </w:rPr>
        <w:t xml:space="preserve"> </w:t>
      </w:r>
      <w:r w:rsidR="0050499B" w:rsidRPr="008E43A5">
        <w:rPr>
          <w:rFonts w:ascii="Calibri" w:hAnsi="Calibri" w:cs="Calibri"/>
          <w:sz w:val="20"/>
          <w:szCs w:val="20"/>
        </w:rPr>
        <w:t>Erasmus</w:t>
      </w:r>
      <w:r w:rsidR="00C404AB" w:rsidRPr="008E43A5">
        <w:rPr>
          <w:rFonts w:ascii="Calibri" w:hAnsi="Calibri" w:cs="Calibri"/>
          <w:sz w:val="20"/>
          <w:szCs w:val="20"/>
        </w:rPr>
        <w:t>.</w:t>
      </w:r>
    </w:p>
    <w:p w14:paraId="7CDAF3D3" w14:textId="78F60BF0" w:rsidR="00C75FBF" w:rsidRPr="008E43A5" w:rsidRDefault="00640905" w:rsidP="008E43A5">
      <w:pPr>
        <w:pStyle w:val="Akapitzlist"/>
        <w:numPr>
          <w:ilvl w:val="0"/>
          <w:numId w:val="3"/>
        </w:numPr>
        <w:ind w:left="0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Kandydaci i kandydatki ze </w:t>
      </w:r>
      <w:r w:rsidR="00C75FBF" w:rsidRPr="008E43A5">
        <w:rPr>
          <w:rFonts w:ascii="Calibri" w:hAnsi="Calibri" w:cs="Calibri"/>
          <w:sz w:val="20"/>
          <w:szCs w:val="20"/>
        </w:rPr>
        <w:t xml:space="preserve">studiów </w:t>
      </w:r>
      <w:proofErr w:type="spellStart"/>
      <w:r w:rsidR="00C75FBF" w:rsidRPr="008E43A5">
        <w:rPr>
          <w:rFonts w:ascii="Calibri" w:hAnsi="Calibri" w:cs="Calibri"/>
          <w:sz w:val="20"/>
          <w:szCs w:val="20"/>
        </w:rPr>
        <w:t>międzyobszarowych</w:t>
      </w:r>
      <w:proofErr w:type="spellEnd"/>
      <w:r w:rsidR="00C75FBF" w:rsidRPr="008E43A5">
        <w:rPr>
          <w:rFonts w:ascii="Calibri" w:hAnsi="Calibri" w:cs="Calibri"/>
          <w:sz w:val="20"/>
          <w:szCs w:val="20"/>
        </w:rPr>
        <w:t xml:space="preserve"> mogą ubiegać się o kwalifikację </w:t>
      </w:r>
      <w:r w:rsidR="00C404AB" w:rsidRPr="008E43A5">
        <w:rPr>
          <w:rFonts w:ascii="Calibri" w:hAnsi="Calibri" w:cs="Calibri"/>
          <w:sz w:val="20"/>
          <w:szCs w:val="20"/>
        </w:rPr>
        <w:t xml:space="preserve">na wyjazd </w:t>
      </w:r>
      <w:r w:rsidR="00C75FBF" w:rsidRPr="008E43A5">
        <w:rPr>
          <w:rFonts w:ascii="Calibri" w:hAnsi="Calibri" w:cs="Calibri"/>
          <w:sz w:val="20"/>
          <w:szCs w:val="20"/>
        </w:rPr>
        <w:t xml:space="preserve">w ramach kierunków wchodzących w skład studiów. </w:t>
      </w:r>
      <w:r w:rsidR="00C404AB" w:rsidRPr="008E43A5">
        <w:rPr>
          <w:rFonts w:ascii="Calibri" w:hAnsi="Calibri" w:cs="Calibri"/>
          <w:sz w:val="20"/>
          <w:szCs w:val="20"/>
        </w:rPr>
        <w:t xml:space="preserve">Kandydaci i kandydatki </w:t>
      </w:r>
      <w:r w:rsidR="00C75FBF" w:rsidRPr="008E43A5">
        <w:rPr>
          <w:rFonts w:ascii="Calibri" w:hAnsi="Calibri" w:cs="Calibri"/>
          <w:sz w:val="20"/>
          <w:szCs w:val="20"/>
        </w:rPr>
        <w:t>podlegają tym samym kryteriom kwalifikacji, co studenci danej jednostki.</w:t>
      </w:r>
    </w:p>
    <w:p w14:paraId="5B584648" w14:textId="1234DC51" w:rsidR="00C404AB" w:rsidRPr="008E43A5" w:rsidRDefault="00C75FBF" w:rsidP="008E43A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Celem wyjazdu jest realizacja na uczelni partnerskiej części studiów czego </w:t>
      </w:r>
      <w:r w:rsidR="009F3F76" w:rsidRPr="008E43A5">
        <w:rPr>
          <w:rFonts w:ascii="Calibri" w:hAnsi="Calibri" w:cs="Calibri"/>
          <w:sz w:val="20"/>
          <w:szCs w:val="20"/>
        </w:rPr>
        <w:t>efektem</w:t>
      </w:r>
      <w:r w:rsidRPr="008E43A5">
        <w:rPr>
          <w:rFonts w:ascii="Calibri" w:hAnsi="Calibri" w:cs="Calibri"/>
          <w:sz w:val="20"/>
          <w:szCs w:val="20"/>
        </w:rPr>
        <w:t xml:space="preserve"> będzie uzyskanie uzgodnionej w porozumieniu o programie </w:t>
      </w:r>
      <w:r w:rsidR="009F3F76" w:rsidRPr="008E43A5">
        <w:rPr>
          <w:rFonts w:ascii="Calibri" w:hAnsi="Calibri" w:cs="Calibri"/>
          <w:sz w:val="20"/>
          <w:szCs w:val="20"/>
        </w:rPr>
        <w:t xml:space="preserve">studiów (Learning Agreement) </w:t>
      </w:r>
      <w:r w:rsidR="00C404AB" w:rsidRPr="008E43A5">
        <w:rPr>
          <w:rFonts w:ascii="Calibri" w:hAnsi="Calibri" w:cs="Calibri"/>
          <w:sz w:val="20"/>
          <w:szCs w:val="20"/>
        </w:rPr>
        <w:t xml:space="preserve">liczby punktów </w:t>
      </w:r>
      <w:r w:rsidR="009F3F76" w:rsidRPr="008E43A5">
        <w:rPr>
          <w:rFonts w:ascii="Calibri" w:hAnsi="Calibri" w:cs="Calibri"/>
          <w:sz w:val="20"/>
          <w:szCs w:val="20"/>
        </w:rPr>
        <w:t>ECTS. Przyjmuje się, że semestr to 30 ECTS. Z uwagi na program studi</w:t>
      </w:r>
      <w:r w:rsidR="00640905" w:rsidRPr="008E43A5">
        <w:rPr>
          <w:rFonts w:ascii="Calibri" w:hAnsi="Calibri" w:cs="Calibri"/>
          <w:sz w:val="20"/>
          <w:szCs w:val="20"/>
        </w:rPr>
        <w:t>ów</w:t>
      </w:r>
      <w:r w:rsidR="009F3F76" w:rsidRPr="008E43A5">
        <w:rPr>
          <w:rFonts w:ascii="Calibri" w:hAnsi="Calibri" w:cs="Calibri"/>
          <w:sz w:val="20"/>
          <w:szCs w:val="20"/>
        </w:rPr>
        <w:t xml:space="preserve"> w na danym etapie istnieje możliwość ustalenia innej, zazwyczaj </w:t>
      </w:r>
      <w:r w:rsidR="00640905" w:rsidRPr="008E43A5">
        <w:rPr>
          <w:rFonts w:ascii="Calibri" w:hAnsi="Calibri" w:cs="Calibri"/>
          <w:sz w:val="20"/>
          <w:szCs w:val="20"/>
        </w:rPr>
        <w:t>mniejszej liczby</w:t>
      </w:r>
      <w:r w:rsidR="009F3F76" w:rsidRPr="008E43A5">
        <w:rPr>
          <w:rFonts w:ascii="Calibri" w:hAnsi="Calibri" w:cs="Calibri"/>
          <w:sz w:val="20"/>
          <w:szCs w:val="20"/>
        </w:rPr>
        <w:t xml:space="preserve"> ECTS. Uzgodnieni</w:t>
      </w:r>
      <w:r w:rsidR="00640905" w:rsidRPr="008E43A5">
        <w:rPr>
          <w:rFonts w:ascii="Calibri" w:hAnsi="Calibri" w:cs="Calibri"/>
          <w:sz w:val="20"/>
          <w:szCs w:val="20"/>
        </w:rPr>
        <w:t>e</w:t>
      </w:r>
      <w:r w:rsidR="009F3F76" w:rsidRPr="008E43A5">
        <w:rPr>
          <w:rFonts w:ascii="Calibri" w:hAnsi="Calibri" w:cs="Calibri"/>
          <w:sz w:val="20"/>
          <w:szCs w:val="20"/>
        </w:rPr>
        <w:t xml:space="preserve"> wybranych przedmiotów i </w:t>
      </w:r>
      <w:r w:rsidR="00640905" w:rsidRPr="008E43A5">
        <w:rPr>
          <w:rFonts w:ascii="Calibri" w:hAnsi="Calibri" w:cs="Calibri"/>
          <w:sz w:val="20"/>
          <w:szCs w:val="20"/>
        </w:rPr>
        <w:t xml:space="preserve">liczby </w:t>
      </w:r>
      <w:r w:rsidR="009F3F76" w:rsidRPr="008E43A5">
        <w:rPr>
          <w:rFonts w:ascii="Calibri" w:hAnsi="Calibri" w:cs="Calibri"/>
          <w:sz w:val="20"/>
          <w:szCs w:val="20"/>
        </w:rPr>
        <w:t xml:space="preserve">punktów </w:t>
      </w:r>
      <w:r w:rsidR="00640905" w:rsidRPr="008E43A5">
        <w:rPr>
          <w:rFonts w:ascii="Calibri" w:hAnsi="Calibri" w:cs="Calibri"/>
          <w:sz w:val="20"/>
          <w:szCs w:val="20"/>
        </w:rPr>
        <w:t xml:space="preserve">ECTS </w:t>
      </w:r>
      <w:r w:rsidR="009F3F76" w:rsidRPr="008E43A5">
        <w:rPr>
          <w:rFonts w:ascii="Calibri" w:hAnsi="Calibri" w:cs="Calibri"/>
          <w:sz w:val="20"/>
          <w:szCs w:val="20"/>
        </w:rPr>
        <w:t xml:space="preserve">wymagają zgody koordynatora </w:t>
      </w:r>
      <w:r w:rsidR="00C404AB" w:rsidRPr="008E43A5">
        <w:rPr>
          <w:rFonts w:ascii="Calibri" w:hAnsi="Calibri" w:cs="Calibri"/>
          <w:sz w:val="20"/>
          <w:szCs w:val="20"/>
        </w:rPr>
        <w:t xml:space="preserve">/ koordynatorki </w:t>
      </w:r>
      <w:r w:rsidR="009F3F76" w:rsidRPr="008E43A5">
        <w:rPr>
          <w:rFonts w:ascii="Calibri" w:hAnsi="Calibri" w:cs="Calibri"/>
          <w:sz w:val="20"/>
          <w:szCs w:val="20"/>
        </w:rPr>
        <w:t>pr</w:t>
      </w:r>
      <w:r w:rsidR="00640905" w:rsidRPr="008E43A5">
        <w:rPr>
          <w:rFonts w:ascii="Calibri" w:hAnsi="Calibri" w:cs="Calibri"/>
          <w:sz w:val="20"/>
          <w:szCs w:val="20"/>
        </w:rPr>
        <w:t>ogramu</w:t>
      </w:r>
      <w:r w:rsidR="009F3F76" w:rsidRPr="008E43A5">
        <w:rPr>
          <w:rFonts w:ascii="Calibri" w:hAnsi="Calibri" w:cs="Calibri"/>
          <w:sz w:val="20"/>
          <w:szCs w:val="20"/>
        </w:rPr>
        <w:t xml:space="preserve"> Erasmusa. </w:t>
      </w:r>
    </w:p>
    <w:p w14:paraId="76C8D1C5" w14:textId="3D283474" w:rsidR="009F3F76" w:rsidRPr="008E43A5" w:rsidRDefault="007338CE" w:rsidP="008E43A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Minimalna wymagana </w:t>
      </w:r>
      <w:r w:rsidR="00270B0A" w:rsidRPr="008E43A5">
        <w:rPr>
          <w:rFonts w:ascii="Calibri" w:hAnsi="Calibri" w:cs="Calibri"/>
          <w:sz w:val="20"/>
          <w:szCs w:val="20"/>
        </w:rPr>
        <w:t>liczba</w:t>
      </w:r>
      <w:r w:rsidRPr="008E43A5">
        <w:rPr>
          <w:rFonts w:ascii="Calibri" w:hAnsi="Calibri" w:cs="Calibri"/>
          <w:sz w:val="20"/>
          <w:szCs w:val="20"/>
        </w:rPr>
        <w:t xml:space="preserve"> ECTS</w:t>
      </w:r>
      <w:r w:rsidR="003E23DF" w:rsidRPr="008E43A5">
        <w:rPr>
          <w:rFonts w:ascii="Calibri" w:hAnsi="Calibri" w:cs="Calibri"/>
          <w:sz w:val="20"/>
          <w:szCs w:val="20"/>
        </w:rPr>
        <w:t>,</w:t>
      </w:r>
      <w:r w:rsidRPr="008E43A5">
        <w:rPr>
          <w:rFonts w:ascii="Calibri" w:hAnsi="Calibri" w:cs="Calibri"/>
          <w:sz w:val="20"/>
          <w:szCs w:val="20"/>
        </w:rPr>
        <w:t xml:space="preserve"> jaką należy uzyskać na uczelni partnerskiej </w:t>
      </w:r>
      <w:r w:rsidR="00640905" w:rsidRPr="008E43A5">
        <w:rPr>
          <w:rFonts w:ascii="Calibri" w:hAnsi="Calibri" w:cs="Calibri"/>
          <w:sz w:val="20"/>
          <w:szCs w:val="20"/>
        </w:rPr>
        <w:t xml:space="preserve">dla kandydatów i kandydatek z Wydziału Nauk Społecznych </w:t>
      </w:r>
      <w:r w:rsidRPr="008E43A5">
        <w:rPr>
          <w:rFonts w:ascii="Calibri" w:hAnsi="Calibri" w:cs="Calibri"/>
          <w:sz w:val="20"/>
          <w:szCs w:val="20"/>
        </w:rPr>
        <w:t xml:space="preserve">to </w:t>
      </w:r>
      <w:r w:rsidR="00640905" w:rsidRPr="008E43A5">
        <w:rPr>
          <w:rFonts w:ascii="Calibri" w:hAnsi="Calibri" w:cs="Calibri"/>
          <w:sz w:val="20"/>
          <w:szCs w:val="20"/>
        </w:rPr>
        <w:t xml:space="preserve">20 </w:t>
      </w:r>
      <w:r w:rsidRPr="008E43A5">
        <w:rPr>
          <w:rFonts w:ascii="Calibri" w:hAnsi="Calibri" w:cs="Calibri"/>
          <w:sz w:val="20"/>
          <w:szCs w:val="20"/>
        </w:rPr>
        <w:t>ECTS.</w:t>
      </w:r>
      <w:r w:rsidR="00270B0A" w:rsidRPr="008E43A5">
        <w:rPr>
          <w:rFonts w:ascii="Calibri" w:hAnsi="Calibri" w:cs="Calibri"/>
          <w:sz w:val="20"/>
          <w:szCs w:val="20"/>
        </w:rPr>
        <w:t xml:space="preserve"> Rekomendowana liczba punktów ECTS to 30.</w:t>
      </w:r>
    </w:p>
    <w:p w14:paraId="112476F8" w14:textId="1C38C350" w:rsidR="007338CE" w:rsidRPr="008E43A5" w:rsidRDefault="007338CE" w:rsidP="008E43A5">
      <w:pPr>
        <w:pStyle w:val="Akapitzlist"/>
        <w:numPr>
          <w:ilvl w:val="0"/>
          <w:numId w:val="3"/>
        </w:numPr>
        <w:ind w:left="0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Doktoranci</w:t>
      </w:r>
      <w:r w:rsidR="00640905" w:rsidRPr="008E43A5">
        <w:rPr>
          <w:rFonts w:ascii="Calibri" w:hAnsi="Calibri" w:cs="Calibri"/>
          <w:sz w:val="20"/>
          <w:szCs w:val="20"/>
        </w:rPr>
        <w:t xml:space="preserve">, słuchacze i słuchaczki Kolegium Szkoły Doktorskiej </w:t>
      </w:r>
      <w:r w:rsidRPr="008E43A5">
        <w:rPr>
          <w:rFonts w:ascii="Calibri" w:hAnsi="Calibri" w:cs="Calibri"/>
          <w:sz w:val="20"/>
          <w:szCs w:val="20"/>
        </w:rPr>
        <w:t xml:space="preserve">mogą uczęszczać na zajęcia i zdobyć wymaganą liczbę punktów ECTS uzgodnioną między uczelniami </w:t>
      </w:r>
      <w:r w:rsidRPr="008E43A5">
        <w:rPr>
          <w:rFonts w:ascii="Calibri" w:hAnsi="Calibri" w:cs="Calibri"/>
          <w:sz w:val="20"/>
          <w:szCs w:val="20"/>
          <w:u w:val="single"/>
        </w:rPr>
        <w:t>lub</w:t>
      </w:r>
      <w:r w:rsidRPr="008E43A5">
        <w:rPr>
          <w:rFonts w:ascii="Calibri" w:hAnsi="Calibri" w:cs="Calibri"/>
          <w:sz w:val="20"/>
          <w:szCs w:val="20"/>
        </w:rPr>
        <w:t xml:space="preserve"> mogą poświęcić swój pobyt na tzw. </w:t>
      </w:r>
      <w:r w:rsidR="00FC1378" w:rsidRPr="008E43A5">
        <w:rPr>
          <w:rFonts w:ascii="Calibri" w:hAnsi="Calibri" w:cs="Calibri"/>
          <w:sz w:val="20"/>
          <w:szCs w:val="20"/>
        </w:rPr>
        <w:t>B</w:t>
      </w:r>
      <w:r w:rsidRPr="008E43A5">
        <w:rPr>
          <w:rFonts w:ascii="Calibri" w:hAnsi="Calibri" w:cs="Calibri"/>
          <w:sz w:val="20"/>
          <w:szCs w:val="20"/>
        </w:rPr>
        <w:t xml:space="preserve">adania własne bez konieczności uczęszczania na zajęcia i zdobywania punktów. </w:t>
      </w:r>
      <w:r w:rsidR="00C404AB" w:rsidRPr="008E43A5">
        <w:rPr>
          <w:rFonts w:ascii="Calibri" w:hAnsi="Calibri" w:cs="Calibri"/>
          <w:sz w:val="20"/>
          <w:szCs w:val="20"/>
        </w:rPr>
        <w:t xml:space="preserve">W tym drugim przypadku </w:t>
      </w:r>
      <w:r w:rsidRPr="008E43A5">
        <w:rPr>
          <w:rFonts w:ascii="Calibri" w:hAnsi="Calibri" w:cs="Calibri"/>
          <w:sz w:val="20"/>
          <w:szCs w:val="20"/>
        </w:rPr>
        <w:t xml:space="preserve">konieczne jest wskazanie opiekuna/ tutora na uczelni </w:t>
      </w:r>
      <w:r w:rsidR="00640905" w:rsidRPr="008E43A5">
        <w:rPr>
          <w:rFonts w:ascii="Calibri" w:hAnsi="Calibri" w:cs="Calibri"/>
          <w:sz w:val="20"/>
          <w:szCs w:val="20"/>
        </w:rPr>
        <w:t>zagranicznej</w:t>
      </w:r>
      <w:r w:rsidRPr="008E43A5">
        <w:rPr>
          <w:rFonts w:ascii="Calibri" w:hAnsi="Calibri" w:cs="Calibri"/>
          <w:sz w:val="20"/>
          <w:szCs w:val="20"/>
        </w:rPr>
        <w:t>, który potwierdzi realizacj</w:t>
      </w:r>
      <w:r w:rsidR="00640905" w:rsidRPr="008E43A5">
        <w:rPr>
          <w:rFonts w:ascii="Calibri" w:hAnsi="Calibri" w:cs="Calibri"/>
          <w:sz w:val="20"/>
          <w:szCs w:val="20"/>
        </w:rPr>
        <w:t>ę</w:t>
      </w:r>
      <w:r w:rsidRPr="008E43A5">
        <w:rPr>
          <w:rFonts w:ascii="Calibri" w:hAnsi="Calibri" w:cs="Calibri"/>
          <w:sz w:val="20"/>
          <w:szCs w:val="20"/>
        </w:rPr>
        <w:t xml:space="preserve"> programu. </w:t>
      </w:r>
    </w:p>
    <w:p w14:paraId="3EF4BA12" w14:textId="2BDB3E22" w:rsidR="00007175" w:rsidRPr="008E43A5" w:rsidRDefault="00007175" w:rsidP="008E43A5">
      <w:pPr>
        <w:pStyle w:val="Akapitzlist"/>
        <w:numPr>
          <w:ilvl w:val="0"/>
          <w:numId w:val="3"/>
        </w:numPr>
        <w:ind w:left="0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>Długość wyjazdu jest ściśle zależna od harmonogramu roku akademickiego na danej uczelni zagranicznej.</w:t>
      </w:r>
      <w:r w:rsidRPr="008E43A5">
        <w:rPr>
          <w:rFonts w:ascii="Calibri" w:hAnsi="Calibri" w:cs="Calibri"/>
          <w:sz w:val="20"/>
          <w:szCs w:val="20"/>
        </w:rPr>
        <w:t xml:space="preserve"> Możliwość uzyskania finansowania na okres od 2 (w przypadku trymestrów lub wyjazdów doktorantów w celach badawczych) do 10 miesięcy (w przypadku wyjazdów </w:t>
      </w:r>
      <w:r w:rsidR="00F242F7" w:rsidRPr="008E43A5">
        <w:rPr>
          <w:rFonts w:ascii="Calibri" w:hAnsi="Calibri" w:cs="Calibri"/>
          <w:sz w:val="20"/>
          <w:szCs w:val="20"/>
        </w:rPr>
        <w:t>rocznych</w:t>
      </w:r>
      <w:r w:rsidRPr="008E43A5">
        <w:rPr>
          <w:rFonts w:ascii="Calibri" w:hAnsi="Calibri" w:cs="Calibri"/>
          <w:sz w:val="20"/>
          <w:szCs w:val="20"/>
        </w:rPr>
        <w:t>).</w:t>
      </w:r>
    </w:p>
    <w:p w14:paraId="36F0F7E6" w14:textId="77777777" w:rsidR="001B6DF8" w:rsidRPr="008E43A5" w:rsidRDefault="001B6DF8" w:rsidP="008E43A5">
      <w:pPr>
        <w:pStyle w:val="Akapitzlist"/>
        <w:ind w:left="0"/>
        <w:rPr>
          <w:rFonts w:ascii="Calibri" w:hAnsi="Calibri" w:cs="Calibri"/>
          <w:sz w:val="20"/>
          <w:szCs w:val="20"/>
        </w:rPr>
      </w:pPr>
    </w:p>
    <w:p w14:paraId="4D93244C" w14:textId="77777777" w:rsidR="00DD763E" w:rsidRPr="008E43A5" w:rsidRDefault="00DD763E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lastRenderedPageBreak/>
        <w:t>I ETAP – sprawdzenie językowe</w:t>
      </w:r>
    </w:p>
    <w:p w14:paraId="20E456B2" w14:textId="2A48576F" w:rsidR="00DD763E" w:rsidRPr="008E43A5" w:rsidRDefault="00DD763E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Rozmowy kwalifikujące z języków obcych (język angielski, niemiecki, francuski, hiszpański, portugalski, włoski) </w:t>
      </w:r>
      <w:r w:rsidR="00082264" w:rsidRPr="008E43A5">
        <w:rPr>
          <w:rFonts w:ascii="Calibri" w:hAnsi="Calibri" w:cs="Calibri"/>
          <w:sz w:val="20"/>
          <w:szCs w:val="20"/>
        </w:rPr>
        <w:t xml:space="preserve">prowadzone są </w:t>
      </w:r>
      <w:r w:rsidRPr="008E43A5">
        <w:rPr>
          <w:rFonts w:ascii="Calibri" w:hAnsi="Calibri" w:cs="Calibri"/>
          <w:sz w:val="20"/>
          <w:szCs w:val="20"/>
        </w:rPr>
        <w:t xml:space="preserve">w Studium Praktycznej Nauki Języków Obcych (terminy zapisów i rozmów na stronie </w:t>
      </w:r>
      <w:hyperlink r:id="rId8" w:history="1">
        <w:r w:rsidR="00640905" w:rsidRPr="008E43A5">
          <w:rPr>
            <w:rStyle w:val="Hipercze"/>
            <w:rFonts w:ascii="Calibri" w:hAnsi="Calibri" w:cs="Calibri"/>
            <w:color w:val="auto"/>
            <w:sz w:val="20"/>
            <w:szCs w:val="20"/>
          </w:rPr>
          <w:t>http://www.spnjo.uni.wroc.pl/</w:t>
        </w:r>
      </w:hyperlink>
      <w:r w:rsidR="00F2507F" w:rsidRPr="008E43A5">
        <w:rPr>
          <w:rFonts w:ascii="Calibri" w:hAnsi="Calibri" w:cs="Calibri"/>
          <w:sz w:val="20"/>
          <w:szCs w:val="20"/>
        </w:rPr>
        <w:t xml:space="preserve"> </w:t>
      </w:r>
      <w:r w:rsidR="00640905" w:rsidRPr="008E43A5">
        <w:rPr>
          <w:rFonts w:ascii="Calibri" w:hAnsi="Calibri" w:cs="Calibri"/>
          <w:sz w:val="20"/>
          <w:szCs w:val="20"/>
        </w:rPr>
        <w:t xml:space="preserve"> </w:t>
      </w:r>
    </w:p>
    <w:p w14:paraId="72DEB165" w14:textId="77777777" w:rsidR="00B07FF4" w:rsidRPr="008E43A5" w:rsidRDefault="00B07FF4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4485B83" w14:textId="0B10D416" w:rsidR="00DD763E" w:rsidRPr="008E43A5" w:rsidRDefault="00DD763E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 xml:space="preserve">II ETAP – rekrutacja na </w:t>
      </w:r>
      <w:r w:rsidR="006E6D61" w:rsidRPr="008E43A5">
        <w:rPr>
          <w:rFonts w:ascii="Calibri" w:hAnsi="Calibri" w:cs="Calibri"/>
          <w:b/>
          <w:sz w:val="20"/>
          <w:szCs w:val="20"/>
        </w:rPr>
        <w:t>W</w:t>
      </w:r>
      <w:r w:rsidRPr="008E43A5">
        <w:rPr>
          <w:rFonts w:ascii="Calibri" w:hAnsi="Calibri" w:cs="Calibri"/>
          <w:b/>
          <w:sz w:val="20"/>
          <w:szCs w:val="20"/>
        </w:rPr>
        <w:t>ydziale</w:t>
      </w:r>
      <w:r w:rsidR="006E6D61" w:rsidRPr="008E43A5">
        <w:rPr>
          <w:rFonts w:ascii="Calibri" w:hAnsi="Calibri" w:cs="Calibri"/>
          <w:b/>
          <w:sz w:val="20"/>
          <w:szCs w:val="20"/>
        </w:rPr>
        <w:t xml:space="preserve"> Nauk Społecznych, w Instytucie Socjologii </w:t>
      </w:r>
    </w:p>
    <w:p w14:paraId="46EB991D" w14:textId="77777777" w:rsidR="00DD763E" w:rsidRPr="008E43A5" w:rsidRDefault="00DD763E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75DD649" w14:textId="38B7BC57" w:rsidR="00DD763E" w:rsidRPr="008E43A5" w:rsidRDefault="00726DEE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Do </w:t>
      </w:r>
      <w:r w:rsidR="003B3CC4" w:rsidRPr="008E43A5">
        <w:rPr>
          <w:rFonts w:ascii="Calibri" w:hAnsi="Calibri" w:cs="Calibri"/>
          <w:sz w:val="20"/>
          <w:szCs w:val="20"/>
        </w:rPr>
        <w:t>25</w:t>
      </w:r>
      <w:r w:rsidRPr="008E43A5">
        <w:rPr>
          <w:rFonts w:ascii="Calibri" w:hAnsi="Calibri" w:cs="Calibri"/>
          <w:sz w:val="20"/>
          <w:szCs w:val="20"/>
        </w:rPr>
        <w:t xml:space="preserve"> </w:t>
      </w:r>
      <w:r w:rsidR="00DD763E" w:rsidRPr="008E43A5">
        <w:rPr>
          <w:rFonts w:ascii="Calibri" w:hAnsi="Calibri" w:cs="Calibri"/>
          <w:sz w:val="20"/>
          <w:szCs w:val="20"/>
        </w:rPr>
        <w:t xml:space="preserve">lutego 2022 </w:t>
      </w:r>
      <w:r w:rsidR="00FC1378" w:rsidRPr="008E43A5">
        <w:rPr>
          <w:rFonts w:ascii="Calibri" w:hAnsi="Calibri" w:cs="Calibri"/>
          <w:sz w:val="20"/>
          <w:szCs w:val="20"/>
        </w:rPr>
        <w:t>–</w:t>
      </w:r>
      <w:r w:rsidR="00DD763E" w:rsidRPr="008E43A5">
        <w:rPr>
          <w:rFonts w:ascii="Calibri" w:hAnsi="Calibri" w:cs="Calibri"/>
          <w:sz w:val="20"/>
          <w:szCs w:val="20"/>
        </w:rPr>
        <w:t xml:space="preserve"> złożenie teczki kandydata</w:t>
      </w:r>
      <w:r w:rsidRPr="008E43A5">
        <w:rPr>
          <w:rFonts w:ascii="Calibri" w:hAnsi="Calibri" w:cs="Calibri"/>
          <w:sz w:val="20"/>
          <w:szCs w:val="20"/>
        </w:rPr>
        <w:t xml:space="preserve"> w Sekretariacie Dydaktycznym Instytutu Socjologii </w:t>
      </w:r>
    </w:p>
    <w:p w14:paraId="59666247" w14:textId="3953B9EF" w:rsidR="00FC1378" w:rsidRPr="008E43A5" w:rsidRDefault="003B3CC4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28</w:t>
      </w:r>
      <w:r w:rsidR="00726DEE" w:rsidRPr="008E43A5">
        <w:rPr>
          <w:rFonts w:ascii="Calibri" w:hAnsi="Calibri" w:cs="Calibri"/>
          <w:sz w:val="20"/>
          <w:szCs w:val="20"/>
        </w:rPr>
        <w:t xml:space="preserve"> lutego</w:t>
      </w:r>
      <w:r w:rsidR="00F2507F" w:rsidRPr="008E43A5">
        <w:rPr>
          <w:rFonts w:ascii="Calibri" w:hAnsi="Calibri" w:cs="Calibri"/>
          <w:sz w:val="20"/>
          <w:szCs w:val="20"/>
        </w:rPr>
        <w:t xml:space="preserve"> </w:t>
      </w:r>
      <w:r w:rsidR="00DD763E" w:rsidRPr="008E43A5">
        <w:rPr>
          <w:rFonts w:ascii="Calibri" w:hAnsi="Calibri" w:cs="Calibri"/>
          <w:sz w:val="20"/>
          <w:szCs w:val="20"/>
        </w:rPr>
        <w:t xml:space="preserve">2022 </w:t>
      </w:r>
      <w:r w:rsidR="00FC1378" w:rsidRPr="008E43A5">
        <w:rPr>
          <w:rFonts w:ascii="Calibri" w:hAnsi="Calibri" w:cs="Calibri"/>
          <w:sz w:val="20"/>
          <w:szCs w:val="20"/>
        </w:rPr>
        <w:t>–</w:t>
      </w:r>
      <w:r w:rsidR="00DD763E" w:rsidRPr="008E43A5">
        <w:rPr>
          <w:rFonts w:ascii="Calibri" w:hAnsi="Calibri" w:cs="Calibri"/>
          <w:sz w:val="20"/>
          <w:szCs w:val="20"/>
        </w:rPr>
        <w:t xml:space="preserve"> rekrutacja (rozmowa</w:t>
      </w:r>
      <w:r w:rsidR="004755A8" w:rsidRPr="008E43A5">
        <w:rPr>
          <w:rFonts w:ascii="Calibri" w:hAnsi="Calibri" w:cs="Calibri"/>
          <w:sz w:val="20"/>
          <w:szCs w:val="20"/>
        </w:rPr>
        <w:t xml:space="preserve"> online</w:t>
      </w:r>
      <w:r w:rsidR="00DD763E" w:rsidRPr="008E43A5">
        <w:rPr>
          <w:rFonts w:ascii="Calibri" w:hAnsi="Calibri" w:cs="Calibri"/>
          <w:sz w:val="20"/>
          <w:szCs w:val="20"/>
        </w:rPr>
        <w:t>)</w:t>
      </w:r>
    </w:p>
    <w:p w14:paraId="0404477F" w14:textId="4E07ED21" w:rsidR="00DD763E" w:rsidRPr="008E43A5" w:rsidRDefault="003B3CC4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28</w:t>
      </w:r>
      <w:r w:rsidR="00726DEE" w:rsidRPr="008E43A5">
        <w:rPr>
          <w:rFonts w:ascii="Calibri" w:hAnsi="Calibri" w:cs="Calibri"/>
          <w:sz w:val="20"/>
          <w:szCs w:val="20"/>
        </w:rPr>
        <w:t xml:space="preserve"> lutego</w:t>
      </w:r>
      <w:r w:rsidR="00F2507F" w:rsidRPr="008E43A5">
        <w:rPr>
          <w:rFonts w:ascii="Calibri" w:hAnsi="Calibri" w:cs="Calibri"/>
          <w:sz w:val="20"/>
          <w:szCs w:val="20"/>
        </w:rPr>
        <w:t xml:space="preserve"> </w:t>
      </w:r>
      <w:r w:rsidR="00DD763E" w:rsidRPr="008E43A5">
        <w:rPr>
          <w:rFonts w:ascii="Calibri" w:hAnsi="Calibri" w:cs="Calibri"/>
          <w:sz w:val="20"/>
          <w:szCs w:val="20"/>
        </w:rPr>
        <w:t xml:space="preserve">2022 - ogłoszenie wyników rekrutacji oraz przyznanie przez koordynatora </w:t>
      </w:r>
      <w:r w:rsidR="00C404AB" w:rsidRPr="008E43A5">
        <w:rPr>
          <w:rFonts w:ascii="Calibri" w:hAnsi="Calibri" w:cs="Calibri"/>
          <w:sz w:val="20"/>
          <w:szCs w:val="20"/>
        </w:rPr>
        <w:t xml:space="preserve">/ koordynatorkę </w:t>
      </w:r>
      <w:r w:rsidR="00DD763E" w:rsidRPr="008E43A5">
        <w:rPr>
          <w:rFonts w:ascii="Calibri" w:hAnsi="Calibri" w:cs="Calibri"/>
          <w:sz w:val="20"/>
          <w:szCs w:val="20"/>
        </w:rPr>
        <w:t xml:space="preserve">miejsc wyjazdu na </w:t>
      </w:r>
      <w:proofErr w:type="spellStart"/>
      <w:r w:rsidR="00BE61C9" w:rsidRPr="008E43A5">
        <w:rPr>
          <w:rFonts w:ascii="Calibri" w:hAnsi="Calibri" w:cs="Calibri"/>
          <w:sz w:val="20"/>
          <w:szCs w:val="20"/>
        </w:rPr>
        <w:t>U</w:t>
      </w:r>
      <w:r w:rsidR="00DD763E" w:rsidRPr="008E43A5">
        <w:rPr>
          <w:rFonts w:ascii="Calibri" w:hAnsi="Calibri" w:cs="Calibri"/>
          <w:sz w:val="20"/>
          <w:szCs w:val="20"/>
        </w:rPr>
        <w:t>sosweb</w:t>
      </w:r>
      <w:proofErr w:type="spellEnd"/>
    </w:p>
    <w:p w14:paraId="67EAB610" w14:textId="6866F964" w:rsidR="00BE61C9" w:rsidRPr="008E43A5" w:rsidRDefault="00BE61C9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Do 4 marca 2022 – zakończenie rekrutacji </w:t>
      </w:r>
    </w:p>
    <w:p w14:paraId="48560B43" w14:textId="184B425B" w:rsidR="00227174" w:rsidRPr="008E43A5" w:rsidRDefault="00DD763E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 </w:t>
      </w:r>
    </w:p>
    <w:p w14:paraId="27FADF6F" w14:textId="14145662" w:rsidR="00227174" w:rsidRPr="008E43A5" w:rsidRDefault="002B4352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>4</w:t>
      </w:r>
      <w:r w:rsidR="00F242F7" w:rsidRPr="008E43A5">
        <w:rPr>
          <w:rFonts w:ascii="Calibri" w:hAnsi="Calibri" w:cs="Calibri"/>
          <w:b/>
          <w:sz w:val="20"/>
          <w:szCs w:val="20"/>
        </w:rPr>
        <w:t xml:space="preserve">. </w:t>
      </w:r>
      <w:r w:rsidR="0050499B" w:rsidRPr="008E43A5">
        <w:rPr>
          <w:rFonts w:ascii="Calibri" w:hAnsi="Calibri" w:cs="Calibri"/>
          <w:b/>
          <w:sz w:val="20"/>
          <w:szCs w:val="20"/>
        </w:rPr>
        <w:t xml:space="preserve">Wyjazd na praktykę w trakcie studiów dla studentów I </w:t>
      </w:r>
      <w:proofErr w:type="spellStart"/>
      <w:r w:rsidR="0050499B" w:rsidRPr="008E43A5">
        <w:rPr>
          <w:rFonts w:ascii="Calibri" w:hAnsi="Calibri" w:cs="Calibri"/>
          <w:b/>
          <w:sz w:val="20"/>
          <w:szCs w:val="20"/>
        </w:rPr>
        <w:t>i</w:t>
      </w:r>
      <w:proofErr w:type="spellEnd"/>
      <w:r w:rsidR="0050499B" w:rsidRPr="008E43A5">
        <w:rPr>
          <w:rFonts w:ascii="Calibri" w:hAnsi="Calibri" w:cs="Calibri"/>
          <w:b/>
          <w:sz w:val="20"/>
          <w:szCs w:val="20"/>
        </w:rPr>
        <w:t xml:space="preserve"> II poziomu oraz dla doktorantów</w:t>
      </w:r>
      <w:r w:rsidR="00FC1378" w:rsidRPr="008E43A5">
        <w:rPr>
          <w:rFonts w:ascii="Calibri" w:hAnsi="Calibri" w:cs="Calibri"/>
          <w:b/>
          <w:sz w:val="20"/>
          <w:szCs w:val="20"/>
        </w:rPr>
        <w:t xml:space="preserve"> i doktorantek oraz słuchaczy i słuchaczek Szkoły Doktorskiej</w:t>
      </w:r>
      <w:r w:rsidR="00A30441" w:rsidRPr="008E43A5">
        <w:rPr>
          <w:rFonts w:ascii="Calibri" w:hAnsi="Calibri" w:cs="Calibri"/>
          <w:b/>
          <w:sz w:val="20"/>
          <w:szCs w:val="20"/>
        </w:rPr>
        <w:t xml:space="preserve"> </w:t>
      </w:r>
      <w:r w:rsidR="00007175" w:rsidRPr="008E43A5">
        <w:rPr>
          <w:rFonts w:ascii="Calibri" w:hAnsi="Calibri" w:cs="Calibri"/>
          <w:b/>
          <w:sz w:val="20"/>
          <w:szCs w:val="20"/>
        </w:rPr>
        <w:t>(Erasmus+ praktyka)</w:t>
      </w:r>
      <w:r w:rsidR="00D51249" w:rsidRPr="008E43A5">
        <w:rPr>
          <w:rFonts w:ascii="Calibri" w:hAnsi="Calibri" w:cs="Calibri"/>
          <w:b/>
          <w:sz w:val="20"/>
          <w:szCs w:val="20"/>
        </w:rPr>
        <w:t>/ KA131</w:t>
      </w:r>
    </w:p>
    <w:p w14:paraId="5E5A73D9" w14:textId="77777777" w:rsidR="00C902F4" w:rsidRPr="008E43A5" w:rsidRDefault="00C902F4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F1B3375" w14:textId="52DA7432" w:rsidR="0050499B" w:rsidRPr="008E43A5" w:rsidRDefault="00007175" w:rsidP="008E43A5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Rekrutacja prowadzona na wydziałach / w instytutach i prowadzona jest przez koordynatorów</w:t>
      </w:r>
      <w:r w:rsidR="00FC1378" w:rsidRPr="008E43A5">
        <w:rPr>
          <w:rFonts w:ascii="Calibri" w:hAnsi="Calibri" w:cs="Calibri"/>
          <w:sz w:val="20"/>
          <w:szCs w:val="20"/>
        </w:rPr>
        <w:t xml:space="preserve"> i koordynatorki</w:t>
      </w:r>
      <w:r w:rsidRPr="008E43A5">
        <w:rPr>
          <w:rFonts w:ascii="Calibri" w:hAnsi="Calibri" w:cs="Calibri"/>
          <w:sz w:val="20"/>
          <w:szCs w:val="20"/>
        </w:rPr>
        <w:t xml:space="preserve"> pr</w:t>
      </w:r>
      <w:r w:rsidR="00BE61C9" w:rsidRPr="008E43A5">
        <w:rPr>
          <w:rFonts w:ascii="Calibri" w:hAnsi="Calibri" w:cs="Calibri"/>
          <w:sz w:val="20"/>
          <w:szCs w:val="20"/>
        </w:rPr>
        <w:t>ogramu</w:t>
      </w:r>
      <w:r w:rsidRPr="008E43A5">
        <w:rPr>
          <w:rFonts w:ascii="Calibri" w:hAnsi="Calibri" w:cs="Calibri"/>
          <w:sz w:val="20"/>
          <w:szCs w:val="20"/>
        </w:rPr>
        <w:t xml:space="preserve"> Erasmus w ramach wydziałowej / instytutowej komisji rekrutacyjnej.</w:t>
      </w:r>
    </w:p>
    <w:p w14:paraId="6191F15C" w14:textId="77777777" w:rsidR="00007175" w:rsidRPr="008E43A5" w:rsidRDefault="00007175" w:rsidP="008E43A5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Rekrutacja odbywa się przez cały rok, ma charakter ciągły.</w:t>
      </w:r>
    </w:p>
    <w:p w14:paraId="36E538CE" w14:textId="2A3A3964" w:rsidR="00007175" w:rsidRPr="008E43A5" w:rsidRDefault="00007175" w:rsidP="008E43A5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Sprawdzenie językowe odbywa się w trybie indywidu</w:t>
      </w:r>
      <w:r w:rsidR="00BE61C9" w:rsidRPr="008E43A5">
        <w:rPr>
          <w:rFonts w:ascii="Calibri" w:hAnsi="Calibri" w:cs="Calibri"/>
          <w:sz w:val="20"/>
          <w:szCs w:val="20"/>
        </w:rPr>
        <w:t>a</w:t>
      </w:r>
      <w:r w:rsidRPr="008E43A5">
        <w:rPr>
          <w:rFonts w:ascii="Calibri" w:hAnsi="Calibri" w:cs="Calibri"/>
          <w:sz w:val="20"/>
          <w:szCs w:val="20"/>
        </w:rPr>
        <w:t>lnym</w:t>
      </w:r>
      <w:r w:rsidR="004755A8" w:rsidRPr="008E43A5">
        <w:rPr>
          <w:rFonts w:ascii="Calibri" w:hAnsi="Calibri" w:cs="Calibri"/>
          <w:sz w:val="20"/>
          <w:szCs w:val="20"/>
        </w:rPr>
        <w:t xml:space="preserve">, </w:t>
      </w:r>
      <w:r w:rsidR="004F133E" w:rsidRPr="008E43A5">
        <w:rPr>
          <w:rFonts w:ascii="Calibri" w:hAnsi="Calibri" w:cs="Calibri"/>
          <w:sz w:val="20"/>
          <w:szCs w:val="20"/>
        </w:rPr>
        <w:t xml:space="preserve">w tym celu </w:t>
      </w:r>
      <w:r w:rsidR="004755A8" w:rsidRPr="008E43A5">
        <w:rPr>
          <w:rFonts w:ascii="Calibri" w:hAnsi="Calibri" w:cs="Calibri"/>
          <w:sz w:val="20"/>
          <w:szCs w:val="20"/>
        </w:rPr>
        <w:t>należy skontaktować się ze SPNJO</w:t>
      </w:r>
    </w:p>
    <w:p w14:paraId="12C0FD46" w14:textId="28C5AD6E" w:rsidR="00D46C52" w:rsidRPr="008E43A5" w:rsidRDefault="00D46C52" w:rsidP="008E43A5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Celem wyjazdu jest realizacj</w:t>
      </w:r>
      <w:r w:rsidR="00BE61C9" w:rsidRPr="008E43A5">
        <w:rPr>
          <w:rFonts w:ascii="Calibri" w:hAnsi="Calibri" w:cs="Calibri"/>
          <w:sz w:val="20"/>
          <w:szCs w:val="20"/>
        </w:rPr>
        <w:t>a</w:t>
      </w:r>
      <w:r w:rsidRPr="008E43A5">
        <w:rPr>
          <w:rFonts w:ascii="Calibri" w:hAnsi="Calibri" w:cs="Calibri"/>
          <w:sz w:val="20"/>
          <w:szCs w:val="20"/>
        </w:rPr>
        <w:t xml:space="preserve"> praktyki w instytucji zagranicznej, punkty ECTS nie są wymagane.</w:t>
      </w:r>
    </w:p>
    <w:p w14:paraId="10C11005" w14:textId="72C94B83" w:rsidR="00D46C52" w:rsidRPr="008E43A5" w:rsidRDefault="00D46C52" w:rsidP="008E43A5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Praktyka </w:t>
      </w:r>
      <w:r w:rsidR="00B21836" w:rsidRPr="008E43A5">
        <w:rPr>
          <w:rFonts w:ascii="Calibri" w:hAnsi="Calibri" w:cs="Calibri"/>
          <w:sz w:val="20"/>
          <w:szCs w:val="20"/>
        </w:rPr>
        <w:t>zazwyczaj jest traktowana jako dodatkowa aktywność</w:t>
      </w:r>
      <w:r w:rsidR="00A30441" w:rsidRPr="008E43A5">
        <w:rPr>
          <w:rFonts w:ascii="Calibri" w:hAnsi="Calibri" w:cs="Calibri"/>
          <w:sz w:val="20"/>
          <w:szCs w:val="20"/>
        </w:rPr>
        <w:t xml:space="preserve"> </w:t>
      </w:r>
      <w:r w:rsidR="00B21836" w:rsidRPr="008E43A5">
        <w:rPr>
          <w:rFonts w:ascii="Calibri" w:hAnsi="Calibri" w:cs="Calibri"/>
          <w:sz w:val="20"/>
          <w:szCs w:val="20"/>
        </w:rPr>
        <w:t>studencka</w:t>
      </w:r>
      <w:r w:rsidR="004F133E" w:rsidRPr="008E43A5">
        <w:rPr>
          <w:rFonts w:ascii="Calibri" w:hAnsi="Calibri" w:cs="Calibri"/>
          <w:sz w:val="20"/>
          <w:szCs w:val="20"/>
        </w:rPr>
        <w:t>. J</w:t>
      </w:r>
      <w:r w:rsidR="00B21836" w:rsidRPr="008E43A5">
        <w:rPr>
          <w:rFonts w:ascii="Calibri" w:hAnsi="Calibri" w:cs="Calibri"/>
          <w:sz w:val="20"/>
          <w:szCs w:val="20"/>
        </w:rPr>
        <w:t>eżeli miał</w:t>
      </w:r>
      <w:r w:rsidR="00BE61C9" w:rsidRPr="008E43A5">
        <w:rPr>
          <w:rFonts w:ascii="Calibri" w:hAnsi="Calibri" w:cs="Calibri"/>
          <w:sz w:val="20"/>
          <w:szCs w:val="20"/>
        </w:rPr>
        <w:t>a</w:t>
      </w:r>
      <w:r w:rsidR="00B21836" w:rsidRPr="008E43A5">
        <w:rPr>
          <w:rFonts w:ascii="Calibri" w:hAnsi="Calibri" w:cs="Calibri"/>
          <w:sz w:val="20"/>
          <w:szCs w:val="20"/>
        </w:rPr>
        <w:t>by być praktyką w ramach obowiązków przewidzianych w programie studiów, należy zapytać o taką możliwość kierownika praktyk na wydziale / w instytucie macierzystym.</w:t>
      </w:r>
    </w:p>
    <w:p w14:paraId="59903C06" w14:textId="77777777" w:rsidR="00F242F7" w:rsidRPr="008E43A5" w:rsidRDefault="00F242F7" w:rsidP="008E43A5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W przypadku wyjazdu planowanego w trakcie trwania semestru wymagana jest zgoda dziekana na tzw. Indywidulany Tok Studiów.</w:t>
      </w:r>
    </w:p>
    <w:p w14:paraId="0D5B9277" w14:textId="0466F341" w:rsidR="00F242F7" w:rsidRPr="008E43A5" w:rsidRDefault="00F242F7" w:rsidP="008E43A5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Dofinansowanie </w:t>
      </w:r>
      <w:r w:rsidR="004F133E" w:rsidRPr="008E43A5">
        <w:rPr>
          <w:rFonts w:ascii="Calibri" w:hAnsi="Calibri" w:cs="Calibri"/>
          <w:sz w:val="20"/>
          <w:szCs w:val="20"/>
        </w:rPr>
        <w:t xml:space="preserve">jest udzielane </w:t>
      </w:r>
      <w:r w:rsidRPr="008E43A5">
        <w:rPr>
          <w:rFonts w:ascii="Calibri" w:hAnsi="Calibri" w:cs="Calibri"/>
          <w:sz w:val="20"/>
          <w:szCs w:val="20"/>
        </w:rPr>
        <w:t>na okres od 2 do 10 miesięcy.</w:t>
      </w:r>
    </w:p>
    <w:p w14:paraId="0D0EA25F" w14:textId="77777777" w:rsidR="00007175" w:rsidRPr="008E43A5" w:rsidRDefault="00007175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77C067" w14:textId="77777777" w:rsidR="0050499B" w:rsidRPr="008E43A5" w:rsidRDefault="002B4352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>5</w:t>
      </w:r>
      <w:r w:rsidR="00F242F7" w:rsidRPr="008E43A5">
        <w:rPr>
          <w:rFonts w:ascii="Calibri" w:hAnsi="Calibri" w:cs="Calibri"/>
          <w:b/>
          <w:sz w:val="20"/>
          <w:szCs w:val="20"/>
        </w:rPr>
        <w:t xml:space="preserve">. </w:t>
      </w:r>
      <w:r w:rsidR="0050499B" w:rsidRPr="008E43A5">
        <w:rPr>
          <w:rFonts w:ascii="Calibri" w:hAnsi="Calibri" w:cs="Calibri"/>
          <w:b/>
          <w:sz w:val="20"/>
          <w:szCs w:val="20"/>
        </w:rPr>
        <w:t>Wyjazd na praktykę absolwencką</w:t>
      </w:r>
      <w:r w:rsidR="00D51249" w:rsidRPr="008E43A5">
        <w:rPr>
          <w:rFonts w:ascii="Calibri" w:hAnsi="Calibri" w:cs="Calibri"/>
          <w:b/>
          <w:sz w:val="20"/>
          <w:szCs w:val="20"/>
        </w:rPr>
        <w:t>/ KA131</w:t>
      </w:r>
    </w:p>
    <w:p w14:paraId="5E1CD122" w14:textId="77777777" w:rsidR="00F242F7" w:rsidRPr="008E43A5" w:rsidRDefault="00F242F7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28FFB84" w14:textId="749A3607" w:rsidR="00C902F4" w:rsidRPr="008E43A5" w:rsidRDefault="00B21836" w:rsidP="008E43A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O </w:t>
      </w:r>
      <w:r w:rsidR="00C902F4" w:rsidRPr="008E43A5">
        <w:rPr>
          <w:rFonts w:ascii="Calibri" w:hAnsi="Calibri" w:cs="Calibri"/>
          <w:sz w:val="20"/>
          <w:szCs w:val="20"/>
        </w:rPr>
        <w:t xml:space="preserve">wyjazd mogą się ubiegać absolwenci </w:t>
      </w:r>
      <w:r w:rsidR="004F133E" w:rsidRPr="008E43A5">
        <w:rPr>
          <w:rFonts w:ascii="Calibri" w:hAnsi="Calibri" w:cs="Calibri"/>
          <w:sz w:val="20"/>
          <w:szCs w:val="20"/>
        </w:rPr>
        <w:t xml:space="preserve">i absolwentki </w:t>
      </w:r>
      <w:proofErr w:type="spellStart"/>
      <w:r w:rsidR="00C902F4" w:rsidRPr="008E43A5">
        <w:rPr>
          <w:rFonts w:ascii="Calibri" w:hAnsi="Calibri" w:cs="Calibri"/>
          <w:sz w:val="20"/>
          <w:szCs w:val="20"/>
        </w:rPr>
        <w:t>UWr</w:t>
      </w:r>
      <w:proofErr w:type="spellEnd"/>
      <w:r w:rsidR="00C902F4" w:rsidRPr="008E43A5">
        <w:rPr>
          <w:rFonts w:ascii="Calibri" w:hAnsi="Calibri" w:cs="Calibri"/>
          <w:sz w:val="20"/>
          <w:szCs w:val="20"/>
        </w:rPr>
        <w:t xml:space="preserve">, </w:t>
      </w:r>
      <w:r w:rsidR="00F242F7" w:rsidRPr="008E43A5">
        <w:rPr>
          <w:rFonts w:ascii="Calibri" w:hAnsi="Calibri" w:cs="Calibri"/>
          <w:sz w:val="20"/>
          <w:szCs w:val="20"/>
        </w:rPr>
        <w:t>którzy</w:t>
      </w:r>
      <w:r w:rsidR="00C902F4" w:rsidRPr="008E43A5">
        <w:rPr>
          <w:rFonts w:ascii="Calibri" w:hAnsi="Calibri" w:cs="Calibri"/>
          <w:sz w:val="20"/>
          <w:szCs w:val="20"/>
        </w:rPr>
        <w:t xml:space="preserve"> ukończyli studia pierwszego lub drugiego stopnia, studia jednolite </w:t>
      </w:r>
      <w:r w:rsidR="00007175" w:rsidRPr="008E43A5">
        <w:rPr>
          <w:rFonts w:ascii="Calibri" w:hAnsi="Calibri" w:cs="Calibri"/>
          <w:sz w:val="20"/>
          <w:szCs w:val="20"/>
        </w:rPr>
        <w:t>magisterskie</w:t>
      </w:r>
      <w:r w:rsidR="00C902F4" w:rsidRPr="008E43A5">
        <w:rPr>
          <w:rFonts w:ascii="Calibri" w:hAnsi="Calibri" w:cs="Calibri"/>
          <w:sz w:val="20"/>
          <w:szCs w:val="20"/>
        </w:rPr>
        <w:t xml:space="preserve"> lub studia </w:t>
      </w:r>
      <w:r w:rsidR="00007175" w:rsidRPr="008E43A5">
        <w:rPr>
          <w:rFonts w:ascii="Calibri" w:hAnsi="Calibri" w:cs="Calibri"/>
          <w:sz w:val="20"/>
          <w:szCs w:val="20"/>
        </w:rPr>
        <w:t>doktoranckie</w:t>
      </w:r>
      <w:r w:rsidR="00C902F4" w:rsidRPr="008E43A5">
        <w:rPr>
          <w:rFonts w:ascii="Calibri" w:hAnsi="Calibri" w:cs="Calibri"/>
          <w:sz w:val="20"/>
          <w:szCs w:val="20"/>
        </w:rPr>
        <w:t>. Kandydaci</w:t>
      </w:r>
      <w:r w:rsidR="004F133E" w:rsidRPr="008E43A5">
        <w:rPr>
          <w:rFonts w:ascii="Calibri" w:hAnsi="Calibri" w:cs="Calibri"/>
          <w:sz w:val="20"/>
          <w:szCs w:val="20"/>
        </w:rPr>
        <w:t xml:space="preserve"> i kandydatki</w:t>
      </w:r>
      <w:r w:rsidR="00C902F4" w:rsidRPr="008E43A5">
        <w:rPr>
          <w:rFonts w:ascii="Calibri" w:hAnsi="Calibri" w:cs="Calibri"/>
          <w:sz w:val="20"/>
          <w:szCs w:val="20"/>
        </w:rPr>
        <w:t xml:space="preserve"> w </w:t>
      </w:r>
      <w:r w:rsidR="00007175" w:rsidRPr="008E43A5">
        <w:rPr>
          <w:rFonts w:ascii="Calibri" w:hAnsi="Calibri" w:cs="Calibri"/>
          <w:sz w:val="20"/>
          <w:szCs w:val="20"/>
        </w:rPr>
        <w:t>momencie</w:t>
      </w:r>
      <w:r w:rsidR="00C902F4" w:rsidRPr="008E43A5">
        <w:rPr>
          <w:rFonts w:ascii="Calibri" w:hAnsi="Calibri" w:cs="Calibri"/>
          <w:sz w:val="20"/>
          <w:szCs w:val="20"/>
        </w:rPr>
        <w:t xml:space="preserve"> ubiegania się o wyjazd (</w:t>
      </w:r>
      <w:r w:rsidR="004F133E" w:rsidRPr="008E43A5">
        <w:rPr>
          <w:rFonts w:ascii="Calibri" w:hAnsi="Calibri" w:cs="Calibri"/>
          <w:sz w:val="20"/>
          <w:szCs w:val="20"/>
        </w:rPr>
        <w:t xml:space="preserve">w trakcie </w:t>
      </w:r>
      <w:r w:rsidR="00C902F4" w:rsidRPr="008E43A5">
        <w:rPr>
          <w:rFonts w:ascii="Calibri" w:hAnsi="Calibri" w:cs="Calibri"/>
          <w:sz w:val="20"/>
          <w:szCs w:val="20"/>
        </w:rPr>
        <w:t xml:space="preserve">procedury rekrutacyjnej) </w:t>
      </w:r>
      <w:r w:rsidR="00F242F7" w:rsidRPr="008E43A5">
        <w:rPr>
          <w:rFonts w:ascii="Calibri" w:hAnsi="Calibri" w:cs="Calibri"/>
          <w:sz w:val="20"/>
          <w:szCs w:val="20"/>
        </w:rPr>
        <w:t>s</w:t>
      </w:r>
      <w:r w:rsidR="004F133E" w:rsidRPr="008E43A5">
        <w:rPr>
          <w:rFonts w:ascii="Calibri" w:hAnsi="Calibri" w:cs="Calibri"/>
          <w:sz w:val="20"/>
          <w:szCs w:val="20"/>
        </w:rPr>
        <w:t>tudiują</w:t>
      </w:r>
      <w:r w:rsidR="00F2507F" w:rsidRPr="008E43A5">
        <w:rPr>
          <w:rFonts w:ascii="Calibri" w:hAnsi="Calibri" w:cs="Calibri"/>
          <w:sz w:val="20"/>
          <w:szCs w:val="20"/>
        </w:rPr>
        <w:t xml:space="preserve"> </w:t>
      </w:r>
      <w:r w:rsidR="004F133E" w:rsidRPr="008E43A5">
        <w:rPr>
          <w:rFonts w:ascii="Calibri" w:hAnsi="Calibri" w:cs="Calibri"/>
          <w:sz w:val="20"/>
          <w:szCs w:val="20"/>
        </w:rPr>
        <w:t xml:space="preserve">na </w:t>
      </w:r>
      <w:r w:rsidR="00F242F7" w:rsidRPr="008E43A5">
        <w:rPr>
          <w:rFonts w:ascii="Calibri" w:hAnsi="Calibri" w:cs="Calibri"/>
          <w:sz w:val="20"/>
          <w:szCs w:val="20"/>
        </w:rPr>
        <w:t>ostatni</w:t>
      </w:r>
      <w:r w:rsidR="004F133E" w:rsidRPr="008E43A5">
        <w:rPr>
          <w:rFonts w:ascii="Calibri" w:hAnsi="Calibri" w:cs="Calibri"/>
          <w:sz w:val="20"/>
          <w:szCs w:val="20"/>
        </w:rPr>
        <w:t>m</w:t>
      </w:r>
      <w:r w:rsidR="00C902F4" w:rsidRPr="008E43A5">
        <w:rPr>
          <w:rFonts w:ascii="Calibri" w:hAnsi="Calibri" w:cs="Calibri"/>
          <w:sz w:val="20"/>
          <w:szCs w:val="20"/>
        </w:rPr>
        <w:t xml:space="preserve"> roku</w:t>
      </w:r>
      <w:r w:rsidR="00D8382E" w:rsidRPr="008E43A5">
        <w:rPr>
          <w:rFonts w:ascii="Calibri" w:hAnsi="Calibri" w:cs="Calibri"/>
          <w:sz w:val="20"/>
          <w:szCs w:val="20"/>
        </w:rPr>
        <w:t xml:space="preserve"> i przejdą rekrutacje przed ukończenie</w:t>
      </w:r>
      <w:r w:rsidR="004F133E" w:rsidRPr="008E43A5">
        <w:rPr>
          <w:rFonts w:ascii="Calibri" w:hAnsi="Calibri" w:cs="Calibri"/>
          <w:sz w:val="20"/>
          <w:szCs w:val="20"/>
        </w:rPr>
        <w:t>m</w:t>
      </w:r>
      <w:r w:rsidR="00D8382E" w:rsidRPr="008E43A5">
        <w:rPr>
          <w:rFonts w:ascii="Calibri" w:hAnsi="Calibri" w:cs="Calibri"/>
          <w:sz w:val="20"/>
          <w:szCs w:val="20"/>
        </w:rPr>
        <w:t xml:space="preserve"> studiów czyli </w:t>
      </w:r>
      <w:r w:rsidR="00007175" w:rsidRPr="008E43A5">
        <w:rPr>
          <w:rFonts w:ascii="Calibri" w:hAnsi="Calibri" w:cs="Calibri"/>
          <w:sz w:val="20"/>
          <w:szCs w:val="20"/>
        </w:rPr>
        <w:t>przed obroną</w:t>
      </w:r>
      <w:r w:rsidR="00D8382E" w:rsidRPr="008E43A5">
        <w:rPr>
          <w:rFonts w:ascii="Calibri" w:hAnsi="Calibri" w:cs="Calibri"/>
          <w:sz w:val="20"/>
          <w:szCs w:val="20"/>
        </w:rPr>
        <w:t xml:space="preserve"> pracy dyplomowej. Jeżeli obrona jest przesunięta na późniejszy termin to obowiązuje data 30.09</w:t>
      </w:r>
      <w:r w:rsidR="00420E23" w:rsidRPr="008E43A5">
        <w:rPr>
          <w:rFonts w:ascii="Calibri" w:hAnsi="Calibri" w:cs="Calibri"/>
          <w:sz w:val="20"/>
          <w:szCs w:val="20"/>
        </w:rPr>
        <w:t>. (ostatniego semestru studiów.)</w:t>
      </w:r>
      <w:r w:rsidR="00F242F7" w:rsidRPr="008E43A5">
        <w:rPr>
          <w:rFonts w:ascii="Calibri" w:hAnsi="Calibri" w:cs="Calibri"/>
          <w:sz w:val="20"/>
          <w:szCs w:val="20"/>
        </w:rPr>
        <w:t xml:space="preserve"> Kapitał mobilności liczony jest w ramach ostatnich studiów.</w:t>
      </w:r>
    </w:p>
    <w:p w14:paraId="38B0BB97" w14:textId="198FEAB1" w:rsidR="00F242F7" w:rsidRPr="008E43A5" w:rsidRDefault="00F242F7" w:rsidP="008E43A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Rekrutacja prowadzona </w:t>
      </w:r>
      <w:r w:rsidR="00082264" w:rsidRPr="008E43A5">
        <w:rPr>
          <w:rFonts w:ascii="Calibri" w:hAnsi="Calibri" w:cs="Calibri"/>
          <w:sz w:val="20"/>
          <w:szCs w:val="20"/>
        </w:rPr>
        <w:t xml:space="preserve">jest </w:t>
      </w:r>
      <w:r w:rsidRPr="008E43A5">
        <w:rPr>
          <w:rFonts w:ascii="Calibri" w:hAnsi="Calibri" w:cs="Calibri"/>
          <w:sz w:val="20"/>
          <w:szCs w:val="20"/>
        </w:rPr>
        <w:t xml:space="preserve">na wydziałach / w instytutach przez koordynatorów </w:t>
      </w:r>
      <w:r w:rsidR="004F133E" w:rsidRPr="008E43A5">
        <w:rPr>
          <w:rFonts w:ascii="Calibri" w:hAnsi="Calibri" w:cs="Calibri"/>
          <w:sz w:val="20"/>
          <w:szCs w:val="20"/>
        </w:rPr>
        <w:t xml:space="preserve">i koordynatorki </w:t>
      </w:r>
      <w:r w:rsidRPr="008E43A5">
        <w:rPr>
          <w:rFonts w:ascii="Calibri" w:hAnsi="Calibri" w:cs="Calibri"/>
          <w:sz w:val="20"/>
          <w:szCs w:val="20"/>
        </w:rPr>
        <w:t>pr</w:t>
      </w:r>
      <w:r w:rsidR="004F133E" w:rsidRPr="008E43A5">
        <w:rPr>
          <w:rFonts w:ascii="Calibri" w:hAnsi="Calibri" w:cs="Calibri"/>
          <w:sz w:val="20"/>
          <w:szCs w:val="20"/>
        </w:rPr>
        <w:t xml:space="preserve">ogramu </w:t>
      </w:r>
      <w:r w:rsidRPr="008E43A5">
        <w:rPr>
          <w:rFonts w:ascii="Calibri" w:hAnsi="Calibri" w:cs="Calibri"/>
          <w:sz w:val="20"/>
          <w:szCs w:val="20"/>
        </w:rPr>
        <w:t>Erasmus w ramach wydziałowej / instytutowej komisji rekrutacyjnej.</w:t>
      </w:r>
      <w:r w:rsidR="00B21836" w:rsidRPr="008E43A5">
        <w:rPr>
          <w:rFonts w:ascii="Calibri" w:hAnsi="Calibri" w:cs="Calibri"/>
          <w:sz w:val="20"/>
          <w:szCs w:val="20"/>
        </w:rPr>
        <w:t xml:space="preserve"> Rekrutacja ma charakter ciągły.</w:t>
      </w:r>
    </w:p>
    <w:p w14:paraId="6F195204" w14:textId="77777777" w:rsidR="00F242F7" w:rsidRPr="008E43A5" w:rsidRDefault="004755A8" w:rsidP="008E43A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Sprawdzenie</w:t>
      </w:r>
      <w:r w:rsidR="00F242F7" w:rsidRPr="008E43A5">
        <w:rPr>
          <w:rFonts w:ascii="Calibri" w:hAnsi="Calibri" w:cs="Calibri"/>
          <w:sz w:val="20"/>
          <w:szCs w:val="20"/>
        </w:rPr>
        <w:t xml:space="preserve"> językowe odbywa się w trybie indywidulnym</w:t>
      </w:r>
      <w:r w:rsidRPr="008E43A5">
        <w:rPr>
          <w:rFonts w:ascii="Calibri" w:hAnsi="Calibri" w:cs="Calibri"/>
          <w:sz w:val="20"/>
          <w:szCs w:val="20"/>
        </w:rPr>
        <w:t>, należy skontaktować się ze SPNJO</w:t>
      </w:r>
    </w:p>
    <w:p w14:paraId="396C4C34" w14:textId="48893E24" w:rsidR="00C902F4" w:rsidRPr="008E43A5" w:rsidRDefault="00F242F7" w:rsidP="008E43A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Dofinansowanie </w:t>
      </w:r>
      <w:r w:rsidR="004F133E" w:rsidRPr="008E43A5">
        <w:rPr>
          <w:rFonts w:ascii="Calibri" w:hAnsi="Calibri" w:cs="Calibri"/>
          <w:sz w:val="20"/>
          <w:szCs w:val="20"/>
        </w:rPr>
        <w:t xml:space="preserve">jest udzielane </w:t>
      </w:r>
      <w:r w:rsidRPr="008E43A5">
        <w:rPr>
          <w:rFonts w:ascii="Calibri" w:hAnsi="Calibri" w:cs="Calibri"/>
          <w:sz w:val="20"/>
          <w:szCs w:val="20"/>
        </w:rPr>
        <w:t>na okres od 2 do 5 miesięcy.</w:t>
      </w:r>
    </w:p>
    <w:p w14:paraId="0AB43E56" w14:textId="77777777" w:rsidR="0050499B" w:rsidRPr="008E43A5" w:rsidRDefault="0050499B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ADD3232" w14:textId="77777777" w:rsidR="00227174" w:rsidRPr="008E43A5" w:rsidRDefault="002B4352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>6</w:t>
      </w:r>
      <w:r w:rsidR="00FA5DDB" w:rsidRPr="008E43A5">
        <w:rPr>
          <w:rFonts w:ascii="Calibri" w:hAnsi="Calibri" w:cs="Calibri"/>
          <w:b/>
          <w:sz w:val="20"/>
          <w:szCs w:val="20"/>
        </w:rPr>
        <w:t xml:space="preserve">. Wyjazdy krótkoterminowe – wyjazd studentów </w:t>
      </w:r>
      <w:r w:rsidR="00420E23" w:rsidRPr="008E43A5">
        <w:rPr>
          <w:rFonts w:ascii="Calibri" w:hAnsi="Calibri" w:cs="Calibri"/>
          <w:b/>
          <w:sz w:val="20"/>
          <w:szCs w:val="20"/>
        </w:rPr>
        <w:t>na zorganizowan</w:t>
      </w:r>
      <w:r w:rsidR="003E23DF" w:rsidRPr="008E43A5">
        <w:rPr>
          <w:rFonts w:ascii="Calibri" w:hAnsi="Calibri" w:cs="Calibri"/>
          <w:b/>
          <w:sz w:val="20"/>
          <w:szCs w:val="20"/>
        </w:rPr>
        <w:t xml:space="preserve">e działanie </w:t>
      </w:r>
      <w:r w:rsidR="00FA5DDB" w:rsidRPr="008E43A5">
        <w:rPr>
          <w:rFonts w:ascii="Calibri" w:hAnsi="Calibri" w:cs="Calibri"/>
          <w:b/>
          <w:sz w:val="20"/>
          <w:szCs w:val="20"/>
        </w:rPr>
        <w:t>np. na szkołę letnią/zimową lub inn</w:t>
      </w:r>
      <w:r w:rsidR="00D46C52" w:rsidRPr="008E43A5">
        <w:rPr>
          <w:rFonts w:ascii="Calibri" w:hAnsi="Calibri" w:cs="Calibri"/>
          <w:b/>
          <w:sz w:val="20"/>
          <w:szCs w:val="20"/>
        </w:rPr>
        <w:t>ą krótką mobilność naukową</w:t>
      </w:r>
      <w:r w:rsidR="00420E23" w:rsidRPr="008E43A5">
        <w:rPr>
          <w:rFonts w:ascii="Calibri" w:hAnsi="Calibri" w:cs="Calibri"/>
          <w:b/>
          <w:sz w:val="20"/>
          <w:szCs w:val="20"/>
        </w:rPr>
        <w:t>, staż</w:t>
      </w:r>
      <w:r w:rsidR="00D51249" w:rsidRPr="008E43A5">
        <w:rPr>
          <w:rFonts w:ascii="Calibri" w:hAnsi="Calibri" w:cs="Calibri"/>
          <w:b/>
          <w:sz w:val="20"/>
          <w:szCs w:val="20"/>
        </w:rPr>
        <w:t xml:space="preserve"> / KA131</w:t>
      </w:r>
    </w:p>
    <w:p w14:paraId="12DB90C4" w14:textId="77777777" w:rsidR="00FA5DDB" w:rsidRPr="008E43A5" w:rsidRDefault="00FA5DDB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C4D7890" w14:textId="412B3BB4" w:rsidR="00FA5DDB" w:rsidRPr="008E43A5" w:rsidRDefault="00D46C52" w:rsidP="008E43A5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Okres</w:t>
      </w:r>
      <w:r w:rsidR="00FA5DDB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>krótkoterminowej mobilności studenckiej</w:t>
      </w:r>
      <w:r w:rsidR="004F133E" w:rsidRPr="008E43A5">
        <w:rPr>
          <w:rFonts w:ascii="Calibri" w:hAnsi="Calibri" w:cs="Calibri"/>
          <w:sz w:val="20"/>
          <w:szCs w:val="20"/>
        </w:rPr>
        <w:t xml:space="preserve"> trwa</w:t>
      </w:r>
      <w:r w:rsidR="00A30441" w:rsidRPr="008E43A5">
        <w:rPr>
          <w:rFonts w:ascii="Calibri" w:hAnsi="Calibri" w:cs="Calibri"/>
          <w:sz w:val="20"/>
          <w:szCs w:val="20"/>
        </w:rPr>
        <w:t xml:space="preserve"> </w:t>
      </w:r>
      <w:r w:rsidR="00FA5DDB" w:rsidRPr="008E43A5">
        <w:rPr>
          <w:rFonts w:ascii="Calibri" w:hAnsi="Calibri" w:cs="Calibri"/>
          <w:sz w:val="20"/>
          <w:szCs w:val="20"/>
        </w:rPr>
        <w:t>od 5 do 30 dni.</w:t>
      </w:r>
    </w:p>
    <w:p w14:paraId="1316D91F" w14:textId="329E3318" w:rsidR="00D46C52" w:rsidRPr="008E43A5" w:rsidRDefault="00D46C52" w:rsidP="008E43A5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Obowiązkowy</w:t>
      </w:r>
      <w:r w:rsidR="004F133E" w:rsidRPr="008E43A5">
        <w:rPr>
          <w:rFonts w:ascii="Calibri" w:hAnsi="Calibri" w:cs="Calibri"/>
          <w:sz w:val="20"/>
          <w:szCs w:val="20"/>
        </w:rPr>
        <w:t xml:space="preserve"> jest </w:t>
      </w:r>
      <w:r w:rsidRPr="008E43A5">
        <w:rPr>
          <w:rFonts w:ascii="Calibri" w:hAnsi="Calibri" w:cs="Calibri"/>
          <w:sz w:val="20"/>
          <w:szCs w:val="20"/>
        </w:rPr>
        <w:t>k</w:t>
      </w:r>
      <w:r w:rsidR="00FA5DDB" w:rsidRPr="008E43A5">
        <w:rPr>
          <w:rFonts w:ascii="Calibri" w:hAnsi="Calibri" w:cs="Calibri"/>
          <w:sz w:val="20"/>
          <w:szCs w:val="20"/>
        </w:rPr>
        <w:t>omponent wirtualny, czyli</w:t>
      </w:r>
      <w:r w:rsidRPr="008E43A5">
        <w:rPr>
          <w:rFonts w:ascii="Calibri" w:hAnsi="Calibri" w:cs="Calibri"/>
          <w:sz w:val="20"/>
          <w:szCs w:val="20"/>
        </w:rPr>
        <w:t xml:space="preserve"> oprócz czasu spędzonego za granicą konieczna jest część</w:t>
      </w:r>
      <w:r w:rsidR="00A30441" w:rsidRPr="008E43A5">
        <w:rPr>
          <w:rFonts w:ascii="Calibri" w:hAnsi="Calibri" w:cs="Calibri"/>
          <w:sz w:val="20"/>
          <w:szCs w:val="20"/>
        </w:rPr>
        <w:t xml:space="preserve"> </w:t>
      </w:r>
      <w:r w:rsidR="00FA5DDB" w:rsidRPr="008E43A5">
        <w:rPr>
          <w:rFonts w:ascii="Calibri" w:hAnsi="Calibri" w:cs="Calibri"/>
          <w:sz w:val="20"/>
          <w:szCs w:val="20"/>
        </w:rPr>
        <w:t xml:space="preserve">realizowana </w:t>
      </w:r>
      <w:r w:rsidRPr="008E43A5">
        <w:rPr>
          <w:rFonts w:ascii="Calibri" w:hAnsi="Calibri" w:cs="Calibri"/>
          <w:sz w:val="20"/>
          <w:szCs w:val="20"/>
        </w:rPr>
        <w:t>wirtualnie</w:t>
      </w:r>
      <w:r w:rsidR="00FA5DDB" w:rsidRPr="008E43A5">
        <w:rPr>
          <w:rFonts w:ascii="Calibri" w:hAnsi="Calibri" w:cs="Calibri"/>
          <w:sz w:val="20"/>
          <w:szCs w:val="20"/>
        </w:rPr>
        <w:t xml:space="preserve"> (przed, w trakcie lub po realizowanym </w:t>
      </w:r>
      <w:r w:rsidRPr="008E43A5">
        <w:rPr>
          <w:rFonts w:ascii="Calibri" w:hAnsi="Calibri" w:cs="Calibri"/>
          <w:sz w:val="20"/>
          <w:szCs w:val="20"/>
        </w:rPr>
        <w:t>wyjeździe</w:t>
      </w:r>
      <w:r w:rsidR="00FA5DDB" w:rsidRPr="008E43A5">
        <w:rPr>
          <w:rFonts w:ascii="Calibri" w:hAnsi="Calibri" w:cs="Calibri"/>
          <w:sz w:val="20"/>
          <w:szCs w:val="20"/>
        </w:rPr>
        <w:t xml:space="preserve">). </w:t>
      </w:r>
    </w:p>
    <w:p w14:paraId="6E944590" w14:textId="77777777" w:rsidR="00974613" w:rsidRPr="008E43A5" w:rsidRDefault="004436C8" w:rsidP="008E43A5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W przypadku studiów</w:t>
      </w:r>
      <w:r w:rsidR="00FA5DDB" w:rsidRPr="008E43A5">
        <w:rPr>
          <w:rFonts w:ascii="Calibri" w:hAnsi="Calibri" w:cs="Calibri"/>
          <w:sz w:val="20"/>
          <w:szCs w:val="20"/>
        </w:rPr>
        <w:t xml:space="preserve"> należy zdobyć </w:t>
      </w:r>
      <w:r w:rsidR="00D46C52" w:rsidRPr="008E43A5">
        <w:rPr>
          <w:rFonts w:ascii="Calibri" w:hAnsi="Calibri" w:cs="Calibri"/>
          <w:sz w:val="20"/>
          <w:szCs w:val="20"/>
        </w:rPr>
        <w:t xml:space="preserve">minimum </w:t>
      </w:r>
      <w:r w:rsidR="00FA5DDB" w:rsidRPr="008E43A5">
        <w:rPr>
          <w:rFonts w:ascii="Calibri" w:hAnsi="Calibri" w:cs="Calibri"/>
          <w:sz w:val="20"/>
          <w:szCs w:val="20"/>
        </w:rPr>
        <w:t>3 ECTS</w:t>
      </w:r>
      <w:r w:rsidR="00974613" w:rsidRPr="008E43A5">
        <w:rPr>
          <w:rFonts w:ascii="Calibri" w:hAnsi="Calibri" w:cs="Calibri"/>
          <w:sz w:val="20"/>
          <w:szCs w:val="20"/>
        </w:rPr>
        <w:t>.</w:t>
      </w:r>
      <w:r w:rsidRPr="008E43A5">
        <w:rPr>
          <w:rFonts w:ascii="Calibri" w:hAnsi="Calibri" w:cs="Calibri"/>
          <w:sz w:val="20"/>
          <w:szCs w:val="20"/>
        </w:rPr>
        <w:t xml:space="preserve"> </w:t>
      </w:r>
    </w:p>
    <w:p w14:paraId="493D9435" w14:textId="7A1AFD3A" w:rsidR="00D46C52" w:rsidRPr="008E43A5" w:rsidRDefault="00D46C52" w:rsidP="008E43A5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Rekrutacja prowadzona </w:t>
      </w:r>
      <w:r w:rsidR="00082264" w:rsidRPr="008E43A5">
        <w:rPr>
          <w:rFonts w:ascii="Calibri" w:hAnsi="Calibri" w:cs="Calibri"/>
          <w:sz w:val="20"/>
          <w:szCs w:val="20"/>
        </w:rPr>
        <w:t xml:space="preserve">jest </w:t>
      </w:r>
      <w:r w:rsidRPr="008E43A5">
        <w:rPr>
          <w:rFonts w:ascii="Calibri" w:hAnsi="Calibri" w:cs="Calibri"/>
          <w:sz w:val="20"/>
          <w:szCs w:val="20"/>
        </w:rPr>
        <w:t>na wydziałach / w instytutach przez koordynatorów</w:t>
      </w:r>
      <w:r w:rsidR="00082264" w:rsidRPr="008E43A5">
        <w:rPr>
          <w:rFonts w:ascii="Calibri" w:hAnsi="Calibri" w:cs="Calibri"/>
          <w:sz w:val="20"/>
          <w:szCs w:val="20"/>
        </w:rPr>
        <w:t xml:space="preserve"> </w:t>
      </w:r>
      <w:r w:rsidR="004F133E" w:rsidRPr="008E43A5">
        <w:rPr>
          <w:rFonts w:ascii="Calibri" w:hAnsi="Calibri" w:cs="Calibri"/>
          <w:sz w:val="20"/>
          <w:szCs w:val="20"/>
        </w:rPr>
        <w:t xml:space="preserve">i koordynatorki </w:t>
      </w:r>
      <w:r w:rsidR="00082264" w:rsidRPr="008E43A5">
        <w:rPr>
          <w:rFonts w:ascii="Calibri" w:hAnsi="Calibri" w:cs="Calibri"/>
          <w:sz w:val="20"/>
          <w:szCs w:val="20"/>
        </w:rPr>
        <w:t>Programu</w:t>
      </w:r>
      <w:r w:rsidR="004F133E" w:rsidRPr="008E43A5">
        <w:rPr>
          <w:rFonts w:ascii="Calibri" w:hAnsi="Calibri" w:cs="Calibri"/>
          <w:sz w:val="20"/>
          <w:szCs w:val="20"/>
        </w:rPr>
        <w:t xml:space="preserve"> Erasmus+</w:t>
      </w:r>
    </w:p>
    <w:p w14:paraId="5A6B887F" w14:textId="77777777" w:rsidR="00D46C52" w:rsidRPr="008E43A5" w:rsidRDefault="00D46C52" w:rsidP="008E43A5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Rekrutacja ma charakter ciągły, do wykorzystania miejsc.</w:t>
      </w:r>
    </w:p>
    <w:p w14:paraId="6A6068C5" w14:textId="77777777" w:rsidR="004755A8" w:rsidRPr="008E43A5" w:rsidRDefault="004755A8" w:rsidP="008E43A5">
      <w:pPr>
        <w:pStyle w:val="Akapitzlist"/>
        <w:numPr>
          <w:ilvl w:val="0"/>
          <w:numId w:val="12"/>
        </w:numPr>
        <w:ind w:left="0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Sprawdzenie językowe odbywa się w trybie indywidulnym, należy skontaktować się ze SPNJO</w:t>
      </w:r>
    </w:p>
    <w:p w14:paraId="109E353B" w14:textId="77777777" w:rsidR="00B21836" w:rsidRPr="008E43A5" w:rsidRDefault="00420E23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>7</w:t>
      </w:r>
      <w:r w:rsidR="002B4352" w:rsidRPr="008E43A5">
        <w:rPr>
          <w:rFonts w:ascii="Calibri" w:hAnsi="Calibri" w:cs="Calibri"/>
          <w:b/>
          <w:sz w:val="20"/>
          <w:szCs w:val="20"/>
        </w:rPr>
        <w:t xml:space="preserve">. </w:t>
      </w:r>
      <w:r w:rsidR="00B21836" w:rsidRPr="008E43A5">
        <w:rPr>
          <w:rFonts w:ascii="Calibri" w:hAnsi="Calibri" w:cs="Calibri"/>
          <w:b/>
          <w:sz w:val="20"/>
          <w:szCs w:val="20"/>
        </w:rPr>
        <w:t>Dokumenty</w:t>
      </w:r>
      <w:r w:rsidR="004755A8" w:rsidRPr="008E43A5">
        <w:rPr>
          <w:rFonts w:ascii="Calibri" w:hAnsi="Calibri" w:cs="Calibri"/>
          <w:b/>
          <w:sz w:val="20"/>
          <w:szCs w:val="20"/>
        </w:rPr>
        <w:t xml:space="preserve"> rekrutacyjne</w:t>
      </w:r>
    </w:p>
    <w:p w14:paraId="206CC0D2" w14:textId="77777777" w:rsidR="00B21836" w:rsidRPr="008E43A5" w:rsidRDefault="00B21836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72E0E76" w14:textId="77777777" w:rsidR="00B21836" w:rsidRPr="008E43A5" w:rsidRDefault="00B21836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Teczka kandydata </w:t>
      </w:r>
      <w:r w:rsidR="004755A8" w:rsidRPr="008E43A5">
        <w:rPr>
          <w:rFonts w:ascii="Calibri" w:hAnsi="Calibri" w:cs="Calibri"/>
          <w:sz w:val="20"/>
          <w:szCs w:val="20"/>
        </w:rPr>
        <w:t xml:space="preserve">na wyjazd </w:t>
      </w:r>
      <w:r w:rsidRPr="008E43A5">
        <w:rPr>
          <w:rFonts w:ascii="Calibri" w:hAnsi="Calibri" w:cs="Calibri"/>
          <w:sz w:val="20"/>
          <w:szCs w:val="20"/>
        </w:rPr>
        <w:t>powinna zawierać:</w:t>
      </w:r>
    </w:p>
    <w:p w14:paraId="0CED7400" w14:textId="47172835" w:rsidR="00B21836" w:rsidRPr="008E43A5" w:rsidRDefault="00B21836" w:rsidP="008E43A5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CV (tabelaryczne)</w:t>
      </w:r>
      <w:r w:rsidR="00373809" w:rsidRPr="008E43A5">
        <w:rPr>
          <w:rFonts w:ascii="Calibri" w:hAnsi="Calibri" w:cs="Calibri"/>
          <w:sz w:val="20"/>
          <w:szCs w:val="20"/>
        </w:rPr>
        <w:t xml:space="preserve"> wraz z pełnymi danymi kontaktowymi (telefon, mail)</w:t>
      </w:r>
      <w:r w:rsidR="004F133E" w:rsidRPr="008E43A5">
        <w:rPr>
          <w:rFonts w:ascii="Calibri" w:hAnsi="Calibri" w:cs="Calibri"/>
          <w:sz w:val="20"/>
          <w:szCs w:val="20"/>
        </w:rPr>
        <w:t xml:space="preserve"> kandydata lub kandydatki</w:t>
      </w:r>
    </w:p>
    <w:p w14:paraId="3FB164E7" w14:textId="77777777" w:rsidR="004F133E" w:rsidRPr="008E43A5" w:rsidRDefault="00B21836" w:rsidP="008E43A5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lastRenderedPageBreak/>
        <w:t>Zaświadczenie z dziekanatu o średniej</w:t>
      </w:r>
      <w:r w:rsidR="004F133E" w:rsidRPr="008E43A5">
        <w:rPr>
          <w:rFonts w:ascii="Calibri" w:hAnsi="Calibri" w:cs="Calibri"/>
          <w:sz w:val="20"/>
          <w:szCs w:val="20"/>
        </w:rPr>
        <w:t>:</w:t>
      </w:r>
    </w:p>
    <w:p w14:paraId="29C754D4" w14:textId="5816EE86" w:rsidR="004F133E" w:rsidRPr="008E43A5" w:rsidRDefault="00B21836" w:rsidP="008E43A5">
      <w:pPr>
        <w:pStyle w:val="Akapitzlist"/>
        <w:numPr>
          <w:ilvl w:val="1"/>
          <w:numId w:val="14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za </w:t>
      </w:r>
      <w:r w:rsidR="00BE61C9" w:rsidRPr="008E43A5">
        <w:rPr>
          <w:rFonts w:ascii="Calibri" w:hAnsi="Calibri" w:cs="Calibri"/>
          <w:sz w:val="20"/>
          <w:szCs w:val="20"/>
        </w:rPr>
        <w:t xml:space="preserve">poprzedni semestr w przypadku kandydatów i kandydatek z 1. roku; </w:t>
      </w:r>
    </w:p>
    <w:p w14:paraId="0C87E125" w14:textId="2D49F20E" w:rsidR="00B21836" w:rsidRPr="008E43A5" w:rsidRDefault="00BE61C9" w:rsidP="008E43A5">
      <w:pPr>
        <w:pStyle w:val="Akapitzlist"/>
        <w:numPr>
          <w:ilvl w:val="1"/>
          <w:numId w:val="14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za poprzedzający rok w przypadku kandydatów i kandydatek z pozostałych lat.</w:t>
      </w:r>
      <w:r w:rsidR="00F2507F" w:rsidRPr="008E43A5">
        <w:rPr>
          <w:rFonts w:ascii="Calibri" w:hAnsi="Calibri" w:cs="Calibri"/>
          <w:sz w:val="20"/>
          <w:szCs w:val="20"/>
        </w:rPr>
        <w:t xml:space="preserve"> </w:t>
      </w:r>
      <w:r w:rsidR="00B21836" w:rsidRPr="008E43A5">
        <w:rPr>
          <w:rFonts w:ascii="Calibri" w:hAnsi="Calibri" w:cs="Calibri"/>
          <w:sz w:val="20"/>
          <w:szCs w:val="20"/>
        </w:rPr>
        <w:t xml:space="preserve"> </w:t>
      </w:r>
    </w:p>
    <w:p w14:paraId="00F0982C" w14:textId="77777777" w:rsidR="00C404AB" w:rsidRPr="008E43A5" w:rsidRDefault="00B21836" w:rsidP="008E43A5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Oświadczenie dot</w:t>
      </w:r>
      <w:r w:rsidR="004F133E" w:rsidRPr="008E43A5">
        <w:rPr>
          <w:rFonts w:ascii="Calibri" w:hAnsi="Calibri" w:cs="Calibri"/>
          <w:sz w:val="20"/>
          <w:szCs w:val="20"/>
        </w:rPr>
        <w:t>yczące</w:t>
      </w:r>
      <w:r w:rsidRPr="008E43A5">
        <w:rPr>
          <w:rFonts w:ascii="Calibri" w:hAnsi="Calibri" w:cs="Calibri"/>
          <w:sz w:val="20"/>
          <w:szCs w:val="20"/>
        </w:rPr>
        <w:t xml:space="preserve"> wcześniejszych wyjazdów (kapitał mobilności), wzór </w:t>
      </w:r>
      <w:r w:rsidR="00BE61C9" w:rsidRPr="008E43A5">
        <w:rPr>
          <w:rFonts w:ascii="Calibri" w:hAnsi="Calibri" w:cs="Calibri"/>
          <w:sz w:val="20"/>
          <w:szCs w:val="20"/>
        </w:rPr>
        <w:t xml:space="preserve">znajduje się w </w:t>
      </w:r>
      <w:r w:rsidR="00373809" w:rsidRPr="008E43A5">
        <w:rPr>
          <w:rFonts w:ascii="Calibri" w:hAnsi="Calibri" w:cs="Calibri"/>
          <w:sz w:val="20"/>
          <w:szCs w:val="20"/>
        </w:rPr>
        <w:t>dokumentacji wyjazdu</w:t>
      </w:r>
      <w:r w:rsidR="004F133E" w:rsidRPr="008E43A5">
        <w:rPr>
          <w:rFonts w:ascii="Calibri" w:hAnsi="Calibri" w:cs="Calibri"/>
          <w:sz w:val="20"/>
          <w:szCs w:val="20"/>
        </w:rPr>
        <w:t xml:space="preserve"> na stronie Instytutu Socjologii w zakładce</w:t>
      </w:r>
    </w:p>
    <w:p w14:paraId="53D5044F" w14:textId="613D4898" w:rsidR="00B21836" w:rsidRPr="008E43A5" w:rsidRDefault="00003127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hyperlink r:id="rId9" w:history="1">
        <w:r w:rsidR="00047C19" w:rsidRPr="008E43A5">
          <w:rPr>
            <w:rStyle w:val="Hipercze"/>
            <w:rFonts w:ascii="Calibri" w:hAnsi="Calibri" w:cs="Calibri"/>
            <w:color w:val="auto"/>
            <w:sz w:val="20"/>
            <w:szCs w:val="20"/>
          </w:rPr>
          <w:t>https://www.socjologia.uni.wroc.pl/attachments/Uchwala_2019_2019-02-08_11-44-55.pdf</w:t>
        </w:r>
      </w:hyperlink>
      <w:r w:rsidR="00F2507F" w:rsidRPr="008E43A5">
        <w:rPr>
          <w:rFonts w:ascii="Calibri" w:hAnsi="Calibri" w:cs="Calibri"/>
          <w:sz w:val="20"/>
          <w:szCs w:val="20"/>
        </w:rPr>
        <w:t xml:space="preserve"> </w:t>
      </w:r>
      <w:r w:rsidR="00373809" w:rsidRPr="008E43A5">
        <w:rPr>
          <w:rFonts w:ascii="Calibri" w:hAnsi="Calibri" w:cs="Calibri"/>
          <w:sz w:val="20"/>
          <w:szCs w:val="20"/>
        </w:rPr>
        <w:t>.</w:t>
      </w:r>
    </w:p>
    <w:p w14:paraId="2E13298F" w14:textId="2AF690B0" w:rsidR="00B21836" w:rsidRPr="008E43A5" w:rsidRDefault="00B21836" w:rsidP="008E43A5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List motywacyjny zawierający uzasadnienie wyjazdu</w:t>
      </w:r>
      <w:r w:rsidR="00F422AB" w:rsidRPr="008E43A5">
        <w:rPr>
          <w:rFonts w:ascii="Calibri" w:hAnsi="Calibri" w:cs="Calibri"/>
          <w:sz w:val="20"/>
          <w:szCs w:val="20"/>
        </w:rPr>
        <w:t>. W przypadku rekrutacji na Erasmus+ studia należy wskazać</w:t>
      </w:r>
      <w:r w:rsidRPr="008E43A5">
        <w:rPr>
          <w:rFonts w:ascii="Calibri" w:hAnsi="Calibri" w:cs="Calibri"/>
          <w:sz w:val="20"/>
          <w:szCs w:val="20"/>
        </w:rPr>
        <w:t xml:space="preserve"> wybór maksymalnie</w:t>
      </w:r>
      <w:r w:rsidR="00A30441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>5 uczelni w kolejności rankingowej wraz ze wskazaniem semestru wyjazdu</w:t>
      </w:r>
    </w:p>
    <w:p w14:paraId="302E2B24" w14:textId="77777777" w:rsidR="00B21836" w:rsidRPr="008E43A5" w:rsidRDefault="00B21836" w:rsidP="008E43A5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Kserokopia certyfikatu językowego (w przypadku </w:t>
      </w:r>
      <w:r w:rsidRPr="008E43A5">
        <w:rPr>
          <w:rFonts w:ascii="Calibri" w:hAnsi="Calibri" w:cs="Calibri"/>
          <w:sz w:val="20"/>
          <w:szCs w:val="20"/>
          <w:u w:val="single"/>
        </w:rPr>
        <w:t>nie uczestniczenia</w:t>
      </w:r>
      <w:r w:rsidRPr="008E43A5">
        <w:rPr>
          <w:rFonts w:ascii="Calibri" w:hAnsi="Calibri" w:cs="Calibri"/>
          <w:sz w:val="20"/>
          <w:szCs w:val="20"/>
        </w:rPr>
        <w:t xml:space="preserve"> w rozmowach kwalifikujących prowadzonych przez SPNJO)</w:t>
      </w:r>
    </w:p>
    <w:p w14:paraId="63BFD53A" w14:textId="77777777" w:rsidR="00C404AB" w:rsidRPr="008E43A5" w:rsidRDefault="002978CC" w:rsidP="008E43A5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>W przypadku wyjazdu na Erasmus+ studia</w:t>
      </w:r>
      <w:r w:rsidRPr="008E43A5">
        <w:rPr>
          <w:rFonts w:ascii="Calibri" w:hAnsi="Calibri" w:cs="Calibri"/>
          <w:sz w:val="20"/>
          <w:szCs w:val="20"/>
        </w:rPr>
        <w:t xml:space="preserve"> - p</w:t>
      </w:r>
      <w:r w:rsidR="00B21836" w:rsidRPr="008E43A5">
        <w:rPr>
          <w:rFonts w:ascii="Calibri" w:hAnsi="Calibri" w:cs="Calibri"/>
          <w:sz w:val="20"/>
          <w:szCs w:val="20"/>
        </w:rPr>
        <w:t xml:space="preserve">isemna zgoda promotora pracy dyplomowej w przypadku wyjazdów na </w:t>
      </w:r>
      <w:r w:rsidR="00F422AB" w:rsidRPr="008E43A5">
        <w:rPr>
          <w:rFonts w:ascii="Calibri" w:hAnsi="Calibri" w:cs="Calibri"/>
          <w:sz w:val="20"/>
          <w:szCs w:val="20"/>
        </w:rPr>
        <w:t>ostatnim roku studiów danego stopnia)</w:t>
      </w:r>
      <w:r w:rsidR="00F2507F" w:rsidRPr="008E43A5">
        <w:rPr>
          <w:rFonts w:ascii="Calibri" w:hAnsi="Calibri" w:cs="Calibri"/>
          <w:sz w:val="20"/>
          <w:szCs w:val="20"/>
        </w:rPr>
        <w:t xml:space="preserve"> wzór znajduje się w dokumentacji wyjazdu na stronie Instytutu Socjologii w zakładce</w:t>
      </w:r>
    </w:p>
    <w:p w14:paraId="23CFBFE2" w14:textId="58021A82" w:rsidR="00B21836" w:rsidRPr="008E43A5" w:rsidRDefault="00F2507F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 </w:t>
      </w:r>
      <w:hyperlink r:id="rId10" w:history="1">
        <w:r w:rsidRPr="008E43A5">
          <w:rPr>
            <w:rStyle w:val="Hipercze"/>
            <w:rFonts w:ascii="Calibri" w:hAnsi="Calibri" w:cs="Calibri"/>
            <w:color w:val="auto"/>
            <w:sz w:val="20"/>
            <w:szCs w:val="20"/>
          </w:rPr>
          <w:t>https://www.socjologia.uni.wroc.pl/attachments/Uchwala_2019_2019-02-08_11-44-55.pdf</w:t>
        </w:r>
      </w:hyperlink>
    </w:p>
    <w:p w14:paraId="667C835D" w14:textId="4805C5BE" w:rsidR="004755A8" w:rsidRPr="008E43A5" w:rsidRDefault="004755A8" w:rsidP="008E43A5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>W przypadku wyjazdu na praktykę lub wyjazdy krótkoterminowe</w:t>
      </w:r>
      <w:r w:rsidRPr="008E43A5">
        <w:rPr>
          <w:rFonts w:ascii="Calibri" w:hAnsi="Calibri" w:cs="Calibri"/>
          <w:sz w:val="20"/>
          <w:szCs w:val="20"/>
        </w:rPr>
        <w:t xml:space="preserve"> – </w:t>
      </w:r>
      <w:r w:rsidR="00FC054B" w:rsidRPr="008E43A5">
        <w:rPr>
          <w:rFonts w:ascii="Calibri" w:hAnsi="Calibri" w:cs="Calibri"/>
          <w:sz w:val="20"/>
          <w:szCs w:val="20"/>
        </w:rPr>
        <w:t>potwierdzenia</w:t>
      </w:r>
      <w:r w:rsidRPr="008E43A5">
        <w:rPr>
          <w:rFonts w:ascii="Calibri" w:hAnsi="Calibri" w:cs="Calibri"/>
          <w:sz w:val="20"/>
          <w:szCs w:val="20"/>
        </w:rPr>
        <w:t xml:space="preserve"> przyjęcia na dan</w:t>
      </w:r>
      <w:r w:rsidR="00373809" w:rsidRPr="008E43A5">
        <w:rPr>
          <w:rFonts w:ascii="Calibri" w:hAnsi="Calibri" w:cs="Calibri"/>
          <w:sz w:val="20"/>
          <w:szCs w:val="20"/>
        </w:rPr>
        <w:t>ą</w:t>
      </w:r>
      <w:r w:rsidRPr="008E43A5">
        <w:rPr>
          <w:rFonts w:ascii="Calibri" w:hAnsi="Calibri" w:cs="Calibri"/>
          <w:sz w:val="20"/>
          <w:szCs w:val="20"/>
        </w:rPr>
        <w:t xml:space="preserve"> </w:t>
      </w:r>
      <w:r w:rsidR="00FC054B" w:rsidRPr="008E43A5">
        <w:rPr>
          <w:rFonts w:ascii="Calibri" w:hAnsi="Calibri" w:cs="Calibri"/>
          <w:sz w:val="20"/>
          <w:szCs w:val="20"/>
        </w:rPr>
        <w:t>mobilność</w:t>
      </w:r>
      <w:r w:rsidRPr="008E43A5">
        <w:rPr>
          <w:rFonts w:ascii="Calibri" w:hAnsi="Calibri" w:cs="Calibri"/>
          <w:sz w:val="20"/>
          <w:szCs w:val="20"/>
        </w:rPr>
        <w:t xml:space="preserve">, tzw. </w:t>
      </w:r>
      <w:proofErr w:type="spellStart"/>
      <w:r w:rsidRPr="008E43A5">
        <w:rPr>
          <w:rFonts w:ascii="Calibri" w:hAnsi="Calibri" w:cs="Calibri"/>
          <w:i/>
          <w:sz w:val="20"/>
          <w:szCs w:val="20"/>
        </w:rPr>
        <w:t>Accepta</w:t>
      </w:r>
      <w:r w:rsidR="00BE61C9" w:rsidRPr="008E43A5">
        <w:rPr>
          <w:rFonts w:ascii="Calibri" w:hAnsi="Calibri" w:cs="Calibri"/>
          <w:i/>
          <w:sz w:val="20"/>
          <w:szCs w:val="20"/>
        </w:rPr>
        <w:t>n</w:t>
      </w:r>
      <w:r w:rsidRPr="008E43A5">
        <w:rPr>
          <w:rFonts w:ascii="Calibri" w:hAnsi="Calibri" w:cs="Calibri"/>
          <w:i/>
          <w:sz w:val="20"/>
          <w:szCs w:val="20"/>
        </w:rPr>
        <w:t>ce</w:t>
      </w:r>
      <w:proofErr w:type="spellEnd"/>
      <w:r w:rsidRPr="008E43A5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BE61C9" w:rsidRPr="008E43A5">
        <w:rPr>
          <w:rFonts w:ascii="Calibri" w:hAnsi="Calibri" w:cs="Calibri"/>
          <w:i/>
          <w:sz w:val="20"/>
          <w:szCs w:val="20"/>
        </w:rPr>
        <w:t>L</w:t>
      </w:r>
      <w:r w:rsidRPr="008E43A5">
        <w:rPr>
          <w:rFonts w:ascii="Calibri" w:hAnsi="Calibri" w:cs="Calibri"/>
          <w:i/>
          <w:sz w:val="20"/>
          <w:szCs w:val="20"/>
        </w:rPr>
        <w:t>etter</w:t>
      </w:r>
      <w:proofErr w:type="spellEnd"/>
      <w:r w:rsidRPr="008E43A5">
        <w:rPr>
          <w:rFonts w:ascii="Calibri" w:hAnsi="Calibri" w:cs="Calibri"/>
          <w:sz w:val="20"/>
          <w:szCs w:val="20"/>
        </w:rPr>
        <w:t xml:space="preserve"> wystawiony przez instytucj</w:t>
      </w:r>
      <w:r w:rsidR="00373809" w:rsidRPr="008E43A5">
        <w:rPr>
          <w:rFonts w:ascii="Calibri" w:hAnsi="Calibri" w:cs="Calibri"/>
          <w:sz w:val="20"/>
          <w:szCs w:val="20"/>
        </w:rPr>
        <w:t>ę</w:t>
      </w:r>
      <w:r w:rsidRPr="008E43A5">
        <w:rPr>
          <w:rFonts w:ascii="Calibri" w:hAnsi="Calibri" w:cs="Calibri"/>
          <w:sz w:val="20"/>
          <w:szCs w:val="20"/>
        </w:rPr>
        <w:t xml:space="preserve"> </w:t>
      </w:r>
      <w:r w:rsidR="00900233" w:rsidRPr="008E43A5">
        <w:rPr>
          <w:rFonts w:ascii="Calibri" w:hAnsi="Calibri" w:cs="Calibri"/>
          <w:sz w:val="20"/>
          <w:szCs w:val="20"/>
        </w:rPr>
        <w:t>przyjmującą</w:t>
      </w:r>
      <w:r w:rsidRPr="008E43A5">
        <w:rPr>
          <w:rFonts w:ascii="Calibri" w:hAnsi="Calibri" w:cs="Calibri"/>
          <w:sz w:val="20"/>
          <w:szCs w:val="20"/>
        </w:rPr>
        <w:t>.</w:t>
      </w:r>
    </w:p>
    <w:p w14:paraId="51C86E1C" w14:textId="3E063089" w:rsidR="002B4352" w:rsidRPr="008E43A5" w:rsidRDefault="002B4352" w:rsidP="008E43A5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Wszystkie dokumenty powinny być przygotowane w j. polskim</w:t>
      </w:r>
      <w:r w:rsidR="00F2507F" w:rsidRPr="008E43A5">
        <w:rPr>
          <w:rFonts w:ascii="Calibri" w:hAnsi="Calibri" w:cs="Calibri"/>
          <w:sz w:val="20"/>
          <w:szCs w:val="20"/>
        </w:rPr>
        <w:t>;</w:t>
      </w:r>
      <w:r w:rsidR="00420E23" w:rsidRPr="008E43A5">
        <w:rPr>
          <w:rFonts w:ascii="Calibri" w:hAnsi="Calibri" w:cs="Calibri"/>
          <w:sz w:val="20"/>
          <w:szCs w:val="20"/>
        </w:rPr>
        <w:t xml:space="preserve"> z wyjątkiem </w:t>
      </w:r>
      <w:proofErr w:type="spellStart"/>
      <w:r w:rsidR="00420E23" w:rsidRPr="008E43A5">
        <w:rPr>
          <w:rFonts w:ascii="Calibri" w:hAnsi="Calibri" w:cs="Calibri"/>
          <w:i/>
          <w:sz w:val="20"/>
          <w:szCs w:val="20"/>
        </w:rPr>
        <w:t>Acce</w:t>
      </w:r>
      <w:r w:rsidR="00BE61C9" w:rsidRPr="008E43A5">
        <w:rPr>
          <w:rFonts w:ascii="Calibri" w:hAnsi="Calibri" w:cs="Calibri"/>
          <w:i/>
          <w:sz w:val="20"/>
          <w:szCs w:val="20"/>
        </w:rPr>
        <w:t>p</w:t>
      </w:r>
      <w:r w:rsidR="00420E23" w:rsidRPr="008E43A5">
        <w:rPr>
          <w:rFonts w:ascii="Calibri" w:hAnsi="Calibri" w:cs="Calibri"/>
          <w:i/>
          <w:sz w:val="20"/>
          <w:szCs w:val="20"/>
        </w:rPr>
        <w:t>tance</w:t>
      </w:r>
      <w:proofErr w:type="spellEnd"/>
      <w:r w:rsidR="00420E23" w:rsidRPr="008E43A5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420E23" w:rsidRPr="008E43A5">
        <w:rPr>
          <w:rFonts w:ascii="Calibri" w:hAnsi="Calibri" w:cs="Calibri"/>
          <w:i/>
          <w:sz w:val="20"/>
          <w:szCs w:val="20"/>
        </w:rPr>
        <w:t>Letter</w:t>
      </w:r>
      <w:proofErr w:type="spellEnd"/>
    </w:p>
    <w:p w14:paraId="11351485" w14:textId="3E93C26E" w:rsidR="002B4352" w:rsidRPr="008E43A5" w:rsidRDefault="00373809" w:rsidP="008E43A5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Podpisana imieniem, nazwiskiem i numerem indeksu teczka z kompletem dokumentów powinna być złożona w terminie </w:t>
      </w:r>
      <w:r w:rsidRPr="008E43A5">
        <w:rPr>
          <w:rFonts w:ascii="Calibri" w:hAnsi="Calibri" w:cs="Calibri"/>
          <w:sz w:val="20"/>
          <w:szCs w:val="20"/>
          <w:u w:val="single"/>
        </w:rPr>
        <w:t xml:space="preserve">do </w:t>
      </w:r>
      <w:r w:rsidR="00CF6F20" w:rsidRPr="008E43A5">
        <w:rPr>
          <w:rFonts w:ascii="Calibri" w:hAnsi="Calibri" w:cs="Calibri"/>
          <w:sz w:val="20"/>
          <w:szCs w:val="20"/>
          <w:u w:val="single"/>
        </w:rPr>
        <w:t>25</w:t>
      </w:r>
      <w:r w:rsidRPr="008E43A5">
        <w:rPr>
          <w:rFonts w:ascii="Calibri" w:hAnsi="Calibri" w:cs="Calibri"/>
          <w:sz w:val="20"/>
          <w:szCs w:val="20"/>
          <w:u w:val="single"/>
        </w:rPr>
        <w:t xml:space="preserve"> lutego 2022</w:t>
      </w:r>
      <w:r w:rsidRPr="008E43A5">
        <w:rPr>
          <w:rFonts w:ascii="Calibri" w:hAnsi="Calibri" w:cs="Calibri"/>
          <w:sz w:val="20"/>
          <w:szCs w:val="20"/>
        </w:rPr>
        <w:t xml:space="preserve"> w Sekretariacie Dydaktycznym Instytutu Socjologii. </w:t>
      </w:r>
    </w:p>
    <w:p w14:paraId="3C60FED2" w14:textId="77777777" w:rsidR="002B4352" w:rsidRPr="008E43A5" w:rsidRDefault="002B4352" w:rsidP="008E43A5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01C8338" w14:textId="77777777" w:rsidR="002B4352" w:rsidRPr="008E43A5" w:rsidRDefault="002B4352" w:rsidP="008E43A5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10E2FFBF" w14:textId="21CC9847" w:rsidR="002978CC" w:rsidRPr="008E43A5" w:rsidRDefault="002978CC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 xml:space="preserve">Uwaga! </w:t>
      </w:r>
    </w:p>
    <w:p w14:paraId="6F79F45C" w14:textId="6E61B878" w:rsidR="002B4352" w:rsidRPr="008E43A5" w:rsidRDefault="002B4352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Kandydat</w:t>
      </w:r>
      <w:r w:rsidR="00373809" w:rsidRPr="008E43A5">
        <w:rPr>
          <w:rFonts w:ascii="Calibri" w:hAnsi="Calibri" w:cs="Calibri"/>
          <w:sz w:val="20"/>
          <w:szCs w:val="20"/>
        </w:rPr>
        <w:t xml:space="preserve"> lub kandydatka</w:t>
      </w:r>
      <w:r w:rsidRPr="008E43A5">
        <w:rPr>
          <w:rFonts w:ascii="Calibri" w:hAnsi="Calibri" w:cs="Calibri"/>
          <w:sz w:val="20"/>
          <w:szCs w:val="20"/>
        </w:rPr>
        <w:t xml:space="preserve"> na wyjazd</w:t>
      </w:r>
      <w:r w:rsidR="00373809" w:rsidRPr="008E43A5">
        <w:rPr>
          <w:rFonts w:ascii="Calibri" w:hAnsi="Calibri" w:cs="Calibri"/>
          <w:sz w:val="20"/>
          <w:szCs w:val="20"/>
        </w:rPr>
        <w:t xml:space="preserve"> krótkoterminowy lub praktykę</w:t>
      </w:r>
      <w:r w:rsidRPr="008E43A5">
        <w:rPr>
          <w:rFonts w:ascii="Calibri" w:hAnsi="Calibri" w:cs="Calibri"/>
          <w:sz w:val="20"/>
          <w:szCs w:val="20"/>
        </w:rPr>
        <w:t xml:space="preserve"> </w:t>
      </w:r>
      <w:r w:rsidR="002978CC" w:rsidRPr="008E43A5">
        <w:rPr>
          <w:rFonts w:ascii="Calibri" w:hAnsi="Calibri" w:cs="Calibri"/>
          <w:sz w:val="20"/>
          <w:szCs w:val="20"/>
        </w:rPr>
        <w:t>realizowan</w:t>
      </w:r>
      <w:r w:rsidR="00373809" w:rsidRPr="008E43A5">
        <w:rPr>
          <w:rFonts w:ascii="Calibri" w:hAnsi="Calibri" w:cs="Calibri"/>
          <w:sz w:val="20"/>
          <w:szCs w:val="20"/>
        </w:rPr>
        <w:t>e</w:t>
      </w:r>
      <w:r w:rsidR="002978CC" w:rsidRPr="008E43A5">
        <w:rPr>
          <w:rFonts w:ascii="Calibri" w:hAnsi="Calibri" w:cs="Calibri"/>
          <w:sz w:val="20"/>
          <w:szCs w:val="20"/>
        </w:rPr>
        <w:t xml:space="preserve"> w ramach pr</w:t>
      </w:r>
      <w:r w:rsidR="00373809" w:rsidRPr="008E43A5">
        <w:rPr>
          <w:rFonts w:ascii="Calibri" w:hAnsi="Calibri" w:cs="Calibri"/>
          <w:sz w:val="20"/>
          <w:szCs w:val="20"/>
        </w:rPr>
        <w:t>ogramu</w:t>
      </w:r>
      <w:r w:rsidR="002978CC" w:rsidRPr="008E43A5">
        <w:rPr>
          <w:rFonts w:ascii="Calibri" w:hAnsi="Calibri" w:cs="Calibri"/>
          <w:sz w:val="20"/>
          <w:szCs w:val="20"/>
        </w:rPr>
        <w:t xml:space="preserve"> Erasmus+ </w:t>
      </w:r>
      <w:r w:rsidR="00373809" w:rsidRPr="008E43A5">
        <w:rPr>
          <w:rFonts w:ascii="Calibri" w:hAnsi="Calibri" w:cs="Calibri"/>
          <w:sz w:val="20"/>
          <w:szCs w:val="20"/>
        </w:rPr>
        <w:t xml:space="preserve">są </w:t>
      </w:r>
      <w:r w:rsidR="002978CC" w:rsidRPr="008E43A5">
        <w:rPr>
          <w:rFonts w:ascii="Calibri" w:hAnsi="Calibri" w:cs="Calibri"/>
          <w:sz w:val="20"/>
          <w:szCs w:val="20"/>
        </w:rPr>
        <w:t>zobowiązan</w:t>
      </w:r>
      <w:r w:rsidR="00373809" w:rsidRPr="008E43A5">
        <w:rPr>
          <w:rFonts w:ascii="Calibri" w:hAnsi="Calibri" w:cs="Calibri"/>
          <w:sz w:val="20"/>
          <w:szCs w:val="20"/>
        </w:rPr>
        <w:t>i</w:t>
      </w:r>
      <w:r w:rsidR="002978CC" w:rsidRPr="008E43A5">
        <w:rPr>
          <w:rFonts w:ascii="Calibri" w:hAnsi="Calibri" w:cs="Calibri"/>
          <w:sz w:val="20"/>
          <w:szCs w:val="20"/>
        </w:rPr>
        <w:t xml:space="preserve"> wygenerować </w:t>
      </w:r>
      <w:r w:rsidR="00373809" w:rsidRPr="008E43A5">
        <w:rPr>
          <w:rFonts w:ascii="Calibri" w:hAnsi="Calibri" w:cs="Calibri"/>
          <w:sz w:val="20"/>
          <w:szCs w:val="20"/>
        </w:rPr>
        <w:t>F</w:t>
      </w:r>
      <w:r w:rsidR="002978CC" w:rsidRPr="008E43A5">
        <w:rPr>
          <w:rFonts w:ascii="Calibri" w:hAnsi="Calibri" w:cs="Calibri"/>
          <w:sz w:val="20"/>
          <w:szCs w:val="20"/>
        </w:rPr>
        <w:t xml:space="preserve">ormularz </w:t>
      </w:r>
      <w:r w:rsidR="00373809" w:rsidRPr="008E43A5">
        <w:rPr>
          <w:rFonts w:ascii="Calibri" w:hAnsi="Calibri" w:cs="Calibri"/>
          <w:sz w:val="20"/>
          <w:szCs w:val="20"/>
        </w:rPr>
        <w:t>A</w:t>
      </w:r>
      <w:r w:rsidR="002978CC" w:rsidRPr="008E43A5">
        <w:rPr>
          <w:rFonts w:ascii="Calibri" w:hAnsi="Calibri" w:cs="Calibri"/>
          <w:sz w:val="20"/>
          <w:szCs w:val="20"/>
        </w:rPr>
        <w:t>plikacyjny poprzez indywidua</w:t>
      </w:r>
      <w:r w:rsidR="00373809" w:rsidRPr="008E43A5">
        <w:rPr>
          <w:rFonts w:ascii="Calibri" w:hAnsi="Calibri" w:cs="Calibri"/>
          <w:sz w:val="20"/>
          <w:szCs w:val="20"/>
        </w:rPr>
        <w:t>l</w:t>
      </w:r>
      <w:r w:rsidR="002978CC" w:rsidRPr="008E43A5">
        <w:rPr>
          <w:rFonts w:ascii="Calibri" w:hAnsi="Calibri" w:cs="Calibri"/>
          <w:sz w:val="20"/>
          <w:szCs w:val="20"/>
        </w:rPr>
        <w:t xml:space="preserve">ne konto w bazie Biura </w:t>
      </w:r>
      <w:r w:rsidRPr="008E43A5">
        <w:rPr>
          <w:rFonts w:ascii="Calibri" w:hAnsi="Calibri" w:cs="Calibri"/>
          <w:sz w:val="20"/>
          <w:szCs w:val="20"/>
        </w:rPr>
        <w:t>Współpracy</w:t>
      </w:r>
      <w:r w:rsidR="002978CC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 xml:space="preserve">Międzynarodowej </w:t>
      </w:r>
      <w:hyperlink r:id="rId11" w:history="1">
        <w:r w:rsidRPr="008E43A5">
          <w:rPr>
            <w:rStyle w:val="Hipercze"/>
            <w:rFonts w:ascii="Calibri" w:hAnsi="Calibri" w:cs="Calibri"/>
            <w:color w:val="auto"/>
            <w:sz w:val="20"/>
            <w:szCs w:val="20"/>
          </w:rPr>
          <w:t>https://international-applications.uni.wroc.pl/</w:t>
        </w:r>
      </w:hyperlink>
      <w:r w:rsidRPr="008E43A5">
        <w:rPr>
          <w:rFonts w:ascii="Calibri" w:hAnsi="Calibri" w:cs="Calibri"/>
          <w:sz w:val="20"/>
          <w:szCs w:val="20"/>
        </w:rPr>
        <w:t xml:space="preserve">. </w:t>
      </w:r>
    </w:p>
    <w:p w14:paraId="34A0738B" w14:textId="25F2FB0F" w:rsidR="002B4352" w:rsidRPr="008E43A5" w:rsidRDefault="002B4352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Zgoda na </w:t>
      </w:r>
      <w:r w:rsidR="002978CC" w:rsidRPr="008E43A5">
        <w:rPr>
          <w:rFonts w:ascii="Calibri" w:hAnsi="Calibri" w:cs="Calibri"/>
          <w:sz w:val="20"/>
          <w:szCs w:val="20"/>
        </w:rPr>
        <w:t xml:space="preserve">wyjazd </w:t>
      </w:r>
      <w:r w:rsidRPr="008E43A5">
        <w:rPr>
          <w:rFonts w:ascii="Calibri" w:hAnsi="Calibri" w:cs="Calibri"/>
          <w:sz w:val="20"/>
          <w:szCs w:val="20"/>
        </w:rPr>
        <w:t>następuj</w:t>
      </w:r>
      <w:r w:rsidR="00373809" w:rsidRPr="008E43A5">
        <w:rPr>
          <w:rFonts w:ascii="Calibri" w:hAnsi="Calibri" w:cs="Calibri"/>
          <w:sz w:val="20"/>
          <w:szCs w:val="20"/>
        </w:rPr>
        <w:t>e</w:t>
      </w:r>
      <w:r w:rsidR="002978CC" w:rsidRPr="008E43A5">
        <w:rPr>
          <w:rFonts w:ascii="Calibri" w:hAnsi="Calibri" w:cs="Calibri"/>
          <w:sz w:val="20"/>
          <w:szCs w:val="20"/>
        </w:rPr>
        <w:t xml:space="preserve"> poprzez uzyskani</w:t>
      </w:r>
      <w:r w:rsidRPr="008E43A5">
        <w:rPr>
          <w:rFonts w:ascii="Calibri" w:hAnsi="Calibri" w:cs="Calibri"/>
          <w:sz w:val="20"/>
          <w:szCs w:val="20"/>
        </w:rPr>
        <w:t>e</w:t>
      </w:r>
      <w:r w:rsidR="002978CC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>podpisu</w:t>
      </w:r>
      <w:r w:rsidR="002978CC" w:rsidRPr="008E43A5">
        <w:rPr>
          <w:rFonts w:ascii="Calibri" w:hAnsi="Calibri" w:cs="Calibri"/>
          <w:sz w:val="20"/>
          <w:szCs w:val="20"/>
        </w:rPr>
        <w:t xml:space="preserve"> </w:t>
      </w:r>
      <w:r w:rsidR="00373809" w:rsidRPr="008E43A5">
        <w:rPr>
          <w:rFonts w:ascii="Calibri" w:hAnsi="Calibri" w:cs="Calibri"/>
          <w:sz w:val="20"/>
          <w:szCs w:val="20"/>
        </w:rPr>
        <w:t xml:space="preserve">Koordynatora (odręcznego lub cyfrowego) </w:t>
      </w:r>
      <w:r w:rsidR="002978CC" w:rsidRPr="008E43A5">
        <w:rPr>
          <w:rFonts w:ascii="Calibri" w:hAnsi="Calibri" w:cs="Calibri"/>
          <w:sz w:val="20"/>
          <w:szCs w:val="20"/>
        </w:rPr>
        <w:t xml:space="preserve">na </w:t>
      </w:r>
      <w:r w:rsidR="00373809" w:rsidRPr="008E43A5">
        <w:rPr>
          <w:rFonts w:ascii="Calibri" w:hAnsi="Calibri" w:cs="Calibri"/>
          <w:sz w:val="20"/>
          <w:szCs w:val="20"/>
        </w:rPr>
        <w:t>Formularzu Aplikacyjnym</w:t>
      </w:r>
      <w:r w:rsidRPr="008E43A5">
        <w:rPr>
          <w:rFonts w:ascii="Calibri" w:hAnsi="Calibri" w:cs="Calibri"/>
          <w:sz w:val="20"/>
          <w:szCs w:val="20"/>
        </w:rPr>
        <w:t>, który w dalszej kolejności należy złożyć w Biurze Współpracy Międzynarodowej.</w:t>
      </w:r>
    </w:p>
    <w:p w14:paraId="0A7D7ABC" w14:textId="77777777" w:rsidR="002978CC" w:rsidRPr="008E43A5" w:rsidRDefault="002978CC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 xml:space="preserve">Z </w:t>
      </w:r>
      <w:r w:rsidR="002B4352" w:rsidRPr="008E43A5">
        <w:rPr>
          <w:rFonts w:ascii="Calibri" w:hAnsi="Calibri" w:cs="Calibri"/>
          <w:b/>
          <w:sz w:val="20"/>
          <w:szCs w:val="20"/>
        </w:rPr>
        <w:t>procedury</w:t>
      </w:r>
      <w:r w:rsidRPr="008E43A5">
        <w:rPr>
          <w:rFonts w:ascii="Calibri" w:hAnsi="Calibri" w:cs="Calibri"/>
          <w:b/>
          <w:sz w:val="20"/>
          <w:szCs w:val="20"/>
        </w:rPr>
        <w:t xml:space="preserve"> tej wyłączen</w:t>
      </w:r>
      <w:r w:rsidR="002B4352" w:rsidRPr="008E43A5">
        <w:rPr>
          <w:rFonts w:ascii="Calibri" w:hAnsi="Calibri" w:cs="Calibri"/>
          <w:b/>
          <w:sz w:val="20"/>
          <w:szCs w:val="20"/>
        </w:rPr>
        <w:t>i</w:t>
      </w:r>
      <w:r w:rsidRPr="008E43A5">
        <w:rPr>
          <w:rFonts w:ascii="Calibri" w:hAnsi="Calibri" w:cs="Calibri"/>
          <w:b/>
          <w:sz w:val="20"/>
          <w:szCs w:val="20"/>
        </w:rPr>
        <w:t xml:space="preserve"> są </w:t>
      </w:r>
      <w:r w:rsidR="002B4352" w:rsidRPr="008E43A5">
        <w:rPr>
          <w:rFonts w:ascii="Calibri" w:hAnsi="Calibri" w:cs="Calibri"/>
          <w:b/>
          <w:sz w:val="20"/>
          <w:szCs w:val="20"/>
        </w:rPr>
        <w:t>kandydaci</w:t>
      </w:r>
      <w:r w:rsidRPr="008E43A5">
        <w:rPr>
          <w:rFonts w:ascii="Calibri" w:hAnsi="Calibri" w:cs="Calibri"/>
          <w:b/>
          <w:sz w:val="20"/>
          <w:szCs w:val="20"/>
        </w:rPr>
        <w:t xml:space="preserve"> ubiegający się o </w:t>
      </w:r>
      <w:r w:rsidR="002B4352" w:rsidRPr="008E43A5">
        <w:rPr>
          <w:rFonts w:ascii="Calibri" w:hAnsi="Calibri" w:cs="Calibri"/>
          <w:b/>
          <w:sz w:val="20"/>
          <w:szCs w:val="20"/>
        </w:rPr>
        <w:t>wyjazd</w:t>
      </w:r>
      <w:r w:rsidRPr="008E43A5">
        <w:rPr>
          <w:rFonts w:ascii="Calibri" w:hAnsi="Calibri" w:cs="Calibri"/>
          <w:b/>
          <w:sz w:val="20"/>
          <w:szCs w:val="20"/>
        </w:rPr>
        <w:t xml:space="preserve"> na Erasmus+ studia, </w:t>
      </w:r>
      <w:r w:rsidR="002B4352" w:rsidRPr="008E43A5">
        <w:rPr>
          <w:rFonts w:ascii="Calibri" w:hAnsi="Calibri" w:cs="Calibri"/>
          <w:b/>
          <w:sz w:val="20"/>
          <w:szCs w:val="20"/>
        </w:rPr>
        <w:t>którym</w:t>
      </w:r>
      <w:r w:rsidRPr="008E43A5">
        <w:rPr>
          <w:rFonts w:ascii="Calibri" w:hAnsi="Calibri" w:cs="Calibri"/>
          <w:b/>
          <w:sz w:val="20"/>
          <w:szCs w:val="20"/>
        </w:rPr>
        <w:t xml:space="preserve"> zgoda na </w:t>
      </w:r>
      <w:r w:rsidR="002B4352" w:rsidRPr="008E43A5">
        <w:rPr>
          <w:rFonts w:ascii="Calibri" w:hAnsi="Calibri" w:cs="Calibri"/>
          <w:b/>
          <w:sz w:val="20"/>
          <w:szCs w:val="20"/>
        </w:rPr>
        <w:t>wyjazd przyznawana jest poprzez system USOS (online).</w:t>
      </w:r>
    </w:p>
    <w:p w14:paraId="0ADA2C9B" w14:textId="77777777" w:rsidR="00F422AB" w:rsidRPr="008E43A5" w:rsidRDefault="00F422AB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EEDF386" w14:textId="77777777" w:rsidR="00F422AB" w:rsidRPr="008E43A5" w:rsidRDefault="00F422AB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9A444E1" w14:textId="77777777" w:rsidR="00F422AB" w:rsidRPr="008E43A5" w:rsidRDefault="00420E23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>8</w:t>
      </w:r>
      <w:r w:rsidR="00183466" w:rsidRPr="008E43A5">
        <w:rPr>
          <w:rFonts w:ascii="Calibri" w:hAnsi="Calibri" w:cs="Calibri"/>
          <w:b/>
          <w:sz w:val="20"/>
          <w:szCs w:val="20"/>
        </w:rPr>
        <w:t xml:space="preserve">. </w:t>
      </w:r>
      <w:r w:rsidR="00F422AB" w:rsidRPr="008E43A5">
        <w:rPr>
          <w:rFonts w:ascii="Calibri" w:hAnsi="Calibri" w:cs="Calibri"/>
          <w:b/>
          <w:sz w:val="20"/>
          <w:szCs w:val="20"/>
        </w:rPr>
        <w:t>Komisja</w:t>
      </w:r>
    </w:p>
    <w:p w14:paraId="6DF34679" w14:textId="77777777" w:rsidR="004755A8" w:rsidRPr="008E43A5" w:rsidRDefault="004755A8" w:rsidP="008E43A5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28E38EE3" w14:textId="0C228AA9" w:rsidR="001D636C" w:rsidRPr="008E43A5" w:rsidRDefault="001D636C" w:rsidP="008E43A5">
      <w:pPr>
        <w:pStyle w:val="Akapitzlist"/>
        <w:numPr>
          <w:ilvl w:val="0"/>
          <w:numId w:val="16"/>
        </w:numPr>
        <w:ind w:left="0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Decyzje o zakwalifikowaniu kandydatów podejmuje komisja</w:t>
      </w:r>
      <w:r w:rsidR="0024689C" w:rsidRPr="008E43A5">
        <w:rPr>
          <w:rFonts w:ascii="Calibri" w:hAnsi="Calibri" w:cs="Calibri"/>
          <w:sz w:val="20"/>
          <w:szCs w:val="20"/>
        </w:rPr>
        <w:t>,</w:t>
      </w:r>
      <w:r w:rsidRPr="008E43A5">
        <w:rPr>
          <w:rFonts w:ascii="Calibri" w:hAnsi="Calibri" w:cs="Calibri"/>
          <w:sz w:val="20"/>
          <w:szCs w:val="20"/>
        </w:rPr>
        <w:t xml:space="preserve"> </w:t>
      </w:r>
      <w:r w:rsidR="00FF4A19" w:rsidRPr="008E43A5">
        <w:rPr>
          <w:rFonts w:ascii="Calibri" w:hAnsi="Calibri" w:cs="Calibri"/>
          <w:sz w:val="20"/>
          <w:szCs w:val="20"/>
        </w:rPr>
        <w:t>o której składzie decyduje dziekan.</w:t>
      </w:r>
    </w:p>
    <w:p w14:paraId="3CED68EA" w14:textId="759629CA" w:rsidR="00F422AB" w:rsidRPr="008E43A5" w:rsidRDefault="00F422AB" w:rsidP="008E43A5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Komisja kwalifikacyjna, kierując kandydata</w:t>
      </w:r>
      <w:r w:rsidR="006E6D61" w:rsidRPr="008E43A5">
        <w:rPr>
          <w:rFonts w:ascii="Calibri" w:hAnsi="Calibri" w:cs="Calibri"/>
          <w:sz w:val="20"/>
          <w:szCs w:val="20"/>
        </w:rPr>
        <w:t xml:space="preserve"> lub kandydatkę</w:t>
      </w:r>
      <w:r w:rsidRPr="008E43A5">
        <w:rPr>
          <w:rFonts w:ascii="Calibri" w:hAnsi="Calibri" w:cs="Calibri"/>
          <w:sz w:val="20"/>
          <w:szCs w:val="20"/>
        </w:rPr>
        <w:t xml:space="preserve"> do danej uczelni, bierze pod uwagę preferencje studenta wyrażone w liście motywacyjnym, jednakże zastrzega sobie głos decydujący, w szczególności w przypadku braku wystarczającej ilości miejsc w wybranych uczelniach</w:t>
      </w:r>
      <w:r w:rsidR="001D636C" w:rsidRPr="008E43A5">
        <w:rPr>
          <w:rFonts w:ascii="Calibri" w:hAnsi="Calibri" w:cs="Calibri"/>
          <w:sz w:val="20"/>
          <w:szCs w:val="20"/>
        </w:rPr>
        <w:t xml:space="preserve"> (Erasmus+ studia)</w:t>
      </w:r>
    </w:p>
    <w:p w14:paraId="7ADEB9A9" w14:textId="77777777" w:rsidR="00F422AB" w:rsidRPr="008E43A5" w:rsidRDefault="00F422AB" w:rsidP="008E43A5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W przypadku </w:t>
      </w:r>
      <w:r w:rsidR="001D636C" w:rsidRPr="008E43A5">
        <w:rPr>
          <w:rFonts w:ascii="Calibri" w:hAnsi="Calibri" w:cs="Calibri"/>
          <w:sz w:val="20"/>
          <w:szCs w:val="20"/>
        </w:rPr>
        <w:t>dodatkowej rekrutacji na wolne miejsca stypendialne</w:t>
      </w:r>
      <w:r w:rsidRPr="008E43A5">
        <w:rPr>
          <w:rFonts w:ascii="Calibri" w:hAnsi="Calibri" w:cs="Calibri"/>
          <w:sz w:val="20"/>
          <w:szCs w:val="20"/>
        </w:rPr>
        <w:t xml:space="preserve"> Koordynator po uzyskaniu akceptacji Dziekana może jednoosobowo dokonać kwalifikacji poza regulaminową rekrutacją</w:t>
      </w:r>
      <w:r w:rsidR="001D636C" w:rsidRPr="008E43A5">
        <w:rPr>
          <w:rFonts w:ascii="Calibri" w:hAnsi="Calibri" w:cs="Calibri"/>
          <w:sz w:val="20"/>
          <w:szCs w:val="20"/>
        </w:rPr>
        <w:t xml:space="preserve"> (Erasmus+ studia).</w:t>
      </w:r>
    </w:p>
    <w:p w14:paraId="4D8594BC" w14:textId="77777777" w:rsidR="00F422AB" w:rsidRPr="008E43A5" w:rsidRDefault="00F422AB" w:rsidP="008E43A5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Koordynator po uzyskaniu akceptacji Dziekana może jednoosobowo dokonać kwalifikacji</w:t>
      </w:r>
      <w:r w:rsidR="001D636C" w:rsidRPr="008E43A5">
        <w:rPr>
          <w:rFonts w:ascii="Calibri" w:hAnsi="Calibri" w:cs="Calibri"/>
          <w:sz w:val="20"/>
          <w:szCs w:val="20"/>
        </w:rPr>
        <w:t xml:space="preserve"> na wyjazdy, których rekrutacja ma charakter ciągły, czyli prowadzona jest przez cały rok.</w:t>
      </w:r>
    </w:p>
    <w:p w14:paraId="18A7D261" w14:textId="77777777" w:rsidR="00F422AB" w:rsidRPr="008E43A5" w:rsidRDefault="00F422AB" w:rsidP="008E43A5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Odwołania od decyzji Komisji / Koordynatora pr. Erasmus+ kierowane są do Prorektor UWr ds. projektów i relacji międzynarodowych.</w:t>
      </w:r>
    </w:p>
    <w:p w14:paraId="793EA428" w14:textId="77777777" w:rsidR="00FC054B" w:rsidRPr="008E43A5" w:rsidRDefault="00FC054B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102FCAB" w14:textId="77777777" w:rsidR="00F422AB" w:rsidRPr="008E43A5" w:rsidRDefault="00420E23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Hlk85535773"/>
      <w:r w:rsidRPr="008E43A5">
        <w:rPr>
          <w:rFonts w:ascii="Calibri" w:hAnsi="Calibri" w:cs="Calibri"/>
          <w:b/>
          <w:sz w:val="20"/>
          <w:szCs w:val="20"/>
        </w:rPr>
        <w:t>9</w:t>
      </w:r>
      <w:r w:rsidR="00183466" w:rsidRPr="008E43A5">
        <w:rPr>
          <w:rFonts w:ascii="Calibri" w:hAnsi="Calibri" w:cs="Calibri"/>
          <w:b/>
          <w:sz w:val="20"/>
          <w:szCs w:val="20"/>
        </w:rPr>
        <w:t>. Dofinansowanie</w:t>
      </w:r>
      <w:r w:rsidR="00FC054B" w:rsidRPr="008E43A5">
        <w:rPr>
          <w:rFonts w:ascii="Calibri" w:hAnsi="Calibri" w:cs="Calibri"/>
          <w:b/>
          <w:sz w:val="20"/>
          <w:szCs w:val="20"/>
        </w:rPr>
        <w:t xml:space="preserve"> z programu Erasmus+</w:t>
      </w:r>
      <w:r w:rsidR="00D51249" w:rsidRPr="008E43A5">
        <w:rPr>
          <w:rFonts w:ascii="Calibri" w:hAnsi="Calibri" w:cs="Calibri"/>
          <w:b/>
          <w:sz w:val="20"/>
          <w:szCs w:val="20"/>
        </w:rPr>
        <w:t xml:space="preserve"> /KA131 i KA171</w:t>
      </w:r>
    </w:p>
    <w:bookmarkEnd w:id="0"/>
    <w:p w14:paraId="3AA3D4CF" w14:textId="77777777" w:rsidR="00FC054B" w:rsidRPr="008E43A5" w:rsidRDefault="00FC054B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A27D4E1" w14:textId="77777777" w:rsidR="00FC054B" w:rsidRPr="008E43A5" w:rsidRDefault="00FC054B" w:rsidP="008E43A5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Wysokość stypendium w ramach pr. Erasmus+ wypłacana jest zgodnie z informacją przekazaną przez Fundację Rozwoju Systemu Edukacji na dany rok.</w:t>
      </w:r>
    </w:p>
    <w:p w14:paraId="251E80C0" w14:textId="77777777" w:rsidR="000F4938" w:rsidRPr="008E43A5" w:rsidRDefault="00FC054B" w:rsidP="008E43A5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W przypadku wyjazdów długoterminowych (</w:t>
      </w:r>
      <w:r w:rsidR="00312661" w:rsidRPr="008E43A5">
        <w:rPr>
          <w:rFonts w:ascii="Calibri" w:hAnsi="Calibri" w:cs="Calibri"/>
          <w:sz w:val="20"/>
          <w:szCs w:val="20"/>
        </w:rPr>
        <w:t>Erasmus</w:t>
      </w:r>
      <w:r w:rsidRPr="008E43A5">
        <w:rPr>
          <w:rFonts w:ascii="Calibri" w:hAnsi="Calibri" w:cs="Calibri"/>
          <w:sz w:val="20"/>
          <w:szCs w:val="20"/>
        </w:rPr>
        <w:t xml:space="preserve">+ studia / praktyki) </w:t>
      </w:r>
      <w:r w:rsidR="00312661" w:rsidRPr="008E43A5">
        <w:rPr>
          <w:rFonts w:ascii="Calibri" w:hAnsi="Calibri" w:cs="Calibri"/>
          <w:sz w:val="20"/>
          <w:szCs w:val="20"/>
        </w:rPr>
        <w:t>kwota stypendium obliczana jest z zastosowaniem stawki miesięcznej przypisanej do danego kraju. Całkowita kwota obliczana jest z dokładnością co do jednego dnia.</w:t>
      </w:r>
    </w:p>
    <w:p w14:paraId="1E3E0464" w14:textId="77777777" w:rsidR="009D001F" w:rsidRPr="008E43A5" w:rsidRDefault="009D001F" w:rsidP="008E43A5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Dofinansowanie do krajów programu (UE):</w:t>
      </w:r>
    </w:p>
    <w:p w14:paraId="4C3B4479" w14:textId="1CCE2531" w:rsidR="009D001F" w:rsidRPr="008E43A5" w:rsidRDefault="009D001F" w:rsidP="008E43A5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na studia: 450/500/520 </w:t>
      </w:r>
      <w:r w:rsidR="00BE61C9" w:rsidRPr="008E43A5">
        <w:rPr>
          <w:rFonts w:ascii="Calibri" w:hAnsi="Calibri" w:cs="Calibri"/>
          <w:sz w:val="20"/>
          <w:szCs w:val="20"/>
        </w:rPr>
        <w:t>euro</w:t>
      </w:r>
      <w:r w:rsidRPr="008E43A5">
        <w:rPr>
          <w:rFonts w:ascii="Calibri" w:hAnsi="Calibri" w:cs="Calibri"/>
          <w:sz w:val="20"/>
          <w:szCs w:val="20"/>
        </w:rPr>
        <w:t>/miesiąc – miesięczna stawka przypadająca do kraju danej grupy</w:t>
      </w:r>
    </w:p>
    <w:p w14:paraId="18BEAF20" w14:textId="2B75978D" w:rsidR="000F4938" w:rsidRPr="008E43A5" w:rsidRDefault="009D001F" w:rsidP="008E43A5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na praktyki: 600/650/670 </w:t>
      </w:r>
      <w:r w:rsidR="00BE61C9" w:rsidRPr="008E43A5">
        <w:rPr>
          <w:rFonts w:ascii="Calibri" w:hAnsi="Calibri" w:cs="Calibri"/>
          <w:sz w:val="20"/>
          <w:szCs w:val="20"/>
        </w:rPr>
        <w:t>euro</w:t>
      </w:r>
      <w:r w:rsidRPr="008E43A5">
        <w:rPr>
          <w:rFonts w:ascii="Calibri" w:hAnsi="Calibri" w:cs="Calibri"/>
          <w:sz w:val="20"/>
          <w:szCs w:val="20"/>
        </w:rPr>
        <w:t>/miesiąc - miesięczna stawka przypadająca do kraju danej grupy</w:t>
      </w:r>
    </w:p>
    <w:p w14:paraId="665117F1" w14:textId="62A762E7" w:rsidR="000F4938" w:rsidRPr="008E43A5" w:rsidRDefault="000F4938" w:rsidP="008E43A5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Dofinansowanie do krajów partnerskich: na studia/praktykę: 700</w:t>
      </w:r>
      <w:r w:rsidR="006E6D61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>eur</w:t>
      </w:r>
      <w:r w:rsidR="006E6D61" w:rsidRPr="008E43A5">
        <w:rPr>
          <w:rFonts w:ascii="Calibri" w:hAnsi="Calibri" w:cs="Calibri"/>
          <w:sz w:val="20"/>
          <w:szCs w:val="20"/>
        </w:rPr>
        <w:t>o</w:t>
      </w:r>
      <w:r w:rsidRPr="008E43A5">
        <w:rPr>
          <w:rFonts w:ascii="Calibri" w:hAnsi="Calibri" w:cs="Calibri"/>
          <w:sz w:val="20"/>
          <w:szCs w:val="20"/>
        </w:rPr>
        <w:t>/miesiąc</w:t>
      </w:r>
    </w:p>
    <w:p w14:paraId="50107707" w14:textId="5943D264" w:rsidR="009D001F" w:rsidRPr="008E43A5" w:rsidRDefault="009D001F" w:rsidP="008E43A5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Style w:val="normaltextrun"/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lastRenderedPageBreak/>
        <w:t xml:space="preserve">W przypadku wyjazdów krótkoterminowych przysługuje stawka dzienna jednakowa dla wszystkich krajów, </w:t>
      </w:r>
      <w:r w:rsidRPr="008E43A5">
        <w:rPr>
          <w:rStyle w:val="normaltextrun"/>
          <w:rFonts w:ascii="Calibri" w:hAnsi="Calibri" w:cs="Calibri"/>
          <w:bCs/>
          <w:position w:val="1"/>
          <w:sz w:val="20"/>
          <w:szCs w:val="20"/>
        </w:rPr>
        <w:t xml:space="preserve">70/50 </w:t>
      </w:r>
      <w:r w:rsidR="00BE61C9" w:rsidRPr="008E43A5">
        <w:rPr>
          <w:rStyle w:val="spellingerror"/>
          <w:rFonts w:ascii="Calibri" w:hAnsi="Calibri" w:cs="Calibri"/>
          <w:bCs/>
          <w:position w:val="1"/>
          <w:sz w:val="20"/>
          <w:szCs w:val="20"/>
        </w:rPr>
        <w:t>euro</w:t>
      </w:r>
      <w:r w:rsidRPr="008E43A5">
        <w:rPr>
          <w:rStyle w:val="normaltextrun"/>
          <w:rFonts w:ascii="Calibri" w:hAnsi="Calibri" w:cs="Calibri"/>
          <w:bCs/>
          <w:position w:val="1"/>
          <w:sz w:val="20"/>
          <w:szCs w:val="20"/>
        </w:rPr>
        <w:t>/dzień</w:t>
      </w:r>
      <w:r w:rsidRPr="008E43A5">
        <w:rPr>
          <w:rStyle w:val="normaltextrun"/>
          <w:rFonts w:ascii="Calibri" w:hAnsi="Calibri" w:cs="Calibri"/>
          <w:b/>
          <w:bCs/>
          <w:position w:val="1"/>
          <w:sz w:val="20"/>
          <w:szCs w:val="20"/>
        </w:rPr>
        <w:t xml:space="preserve"> </w:t>
      </w:r>
      <w:r w:rsidRPr="008E43A5">
        <w:rPr>
          <w:rStyle w:val="normaltextrun"/>
          <w:rFonts w:ascii="Calibri" w:hAnsi="Calibri" w:cs="Calibri"/>
          <w:position w:val="1"/>
          <w:sz w:val="20"/>
          <w:szCs w:val="20"/>
        </w:rPr>
        <w:t>(do 14 dni</w:t>
      </w:r>
      <w:r w:rsidR="003E23DF" w:rsidRPr="008E43A5">
        <w:rPr>
          <w:rStyle w:val="normaltextrun"/>
          <w:rFonts w:ascii="Calibri" w:hAnsi="Calibri" w:cs="Calibri"/>
          <w:position w:val="1"/>
          <w:sz w:val="20"/>
          <w:szCs w:val="20"/>
        </w:rPr>
        <w:t xml:space="preserve"> /</w:t>
      </w:r>
      <w:r w:rsidRPr="008E43A5">
        <w:rPr>
          <w:rStyle w:val="normaltextrun"/>
          <w:rFonts w:ascii="Calibri" w:hAnsi="Calibri" w:cs="Calibri"/>
          <w:position w:val="1"/>
          <w:sz w:val="20"/>
          <w:szCs w:val="20"/>
        </w:rPr>
        <w:t xml:space="preserve"> powyżej 14 dni)</w:t>
      </w:r>
    </w:p>
    <w:p w14:paraId="22B338C3" w14:textId="19EB1BD3" w:rsidR="000F4938" w:rsidRPr="008E43A5" w:rsidRDefault="009D001F" w:rsidP="008E43A5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Osoby z tzw. mniejszymi szansami, czyli otrzymujący stypendium socjalne na wydziale mogą otrzymać zwiększone dofinansowanie na wyjazd</w:t>
      </w:r>
      <w:r w:rsidR="000F4938" w:rsidRPr="008E43A5">
        <w:rPr>
          <w:rFonts w:ascii="Calibri" w:hAnsi="Calibri" w:cs="Calibri"/>
          <w:sz w:val="20"/>
          <w:szCs w:val="20"/>
        </w:rPr>
        <w:t xml:space="preserve">: studia/praktyka/dodatkowe 250 </w:t>
      </w:r>
      <w:r w:rsidR="00BE61C9" w:rsidRPr="008E43A5">
        <w:rPr>
          <w:rFonts w:ascii="Calibri" w:hAnsi="Calibri" w:cs="Calibri"/>
          <w:sz w:val="20"/>
          <w:szCs w:val="20"/>
        </w:rPr>
        <w:t>euro</w:t>
      </w:r>
      <w:r w:rsidR="000F4938" w:rsidRPr="008E43A5">
        <w:rPr>
          <w:rFonts w:ascii="Calibri" w:hAnsi="Calibri" w:cs="Calibri"/>
          <w:sz w:val="20"/>
          <w:szCs w:val="20"/>
        </w:rPr>
        <w:t>/miesiąc</w:t>
      </w:r>
    </w:p>
    <w:p w14:paraId="509555EC" w14:textId="21518FFB" w:rsidR="009628D1" w:rsidRPr="008E43A5" w:rsidRDefault="009628D1" w:rsidP="008E43A5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Studenci z niepełnoprawnościami mogą ubiegać się o dodatkowe dofinansowanie na pokrycie kosztów wynikających z ich niepełnosprawnością. Rozlicznie</w:t>
      </w:r>
      <w:r w:rsidR="00A5449F" w:rsidRPr="008E43A5">
        <w:rPr>
          <w:rFonts w:ascii="Calibri" w:hAnsi="Calibri" w:cs="Calibri"/>
          <w:sz w:val="20"/>
          <w:szCs w:val="20"/>
        </w:rPr>
        <w:t xml:space="preserve"> dofinansowania</w:t>
      </w:r>
      <w:r w:rsidR="00A30441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>na podstawie kosztów rzeczywistych</w:t>
      </w:r>
      <w:r w:rsidR="00A5449F" w:rsidRPr="008E43A5">
        <w:rPr>
          <w:rFonts w:ascii="Calibri" w:hAnsi="Calibri" w:cs="Calibri"/>
          <w:sz w:val="20"/>
          <w:szCs w:val="20"/>
        </w:rPr>
        <w:t xml:space="preserve"> (rachunki).</w:t>
      </w:r>
    </w:p>
    <w:p w14:paraId="0C0E2AB6" w14:textId="77777777" w:rsidR="004436C8" w:rsidRPr="008E43A5" w:rsidRDefault="000F4938" w:rsidP="008E43A5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Studenci z mniejszymi szansami oraz z niepełnosprawnościami otrzymują dofinansowanie do podróży w formie ryczałtu. Stawka obliczana za pomocą kalkulatora odległości stosowanego w </w:t>
      </w:r>
      <w:r w:rsidR="003E23DF" w:rsidRPr="008E43A5">
        <w:rPr>
          <w:rFonts w:ascii="Calibri" w:hAnsi="Calibri" w:cs="Calibri"/>
          <w:sz w:val="20"/>
          <w:szCs w:val="20"/>
        </w:rPr>
        <w:t>Programie</w:t>
      </w:r>
      <w:r w:rsidRPr="008E43A5">
        <w:rPr>
          <w:rFonts w:ascii="Calibri" w:hAnsi="Calibri" w:cs="Calibri"/>
          <w:sz w:val="20"/>
          <w:szCs w:val="20"/>
        </w:rPr>
        <w:t xml:space="preserve"> Erasmus+.</w:t>
      </w:r>
      <w:r w:rsidR="003E23DF" w:rsidRPr="008E43A5">
        <w:rPr>
          <w:rFonts w:ascii="Calibri" w:hAnsi="Calibri" w:cs="Calibri"/>
          <w:sz w:val="20"/>
          <w:szCs w:val="20"/>
        </w:rPr>
        <w:t xml:space="preserve"> Dofinansowanie na </w:t>
      </w:r>
      <w:r w:rsidR="00D51249" w:rsidRPr="008E43A5">
        <w:rPr>
          <w:rFonts w:ascii="Calibri" w:hAnsi="Calibri" w:cs="Calibri"/>
          <w:sz w:val="20"/>
          <w:szCs w:val="20"/>
        </w:rPr>
        <w:t>podróż</w:t>
      </w:r>
      <w:r w:rsidR="003E23DF" w:rsidRPr="008E43A5">
        <w:rPr>
          <w:rFonts w:ascii="Calibri" w:hAnsi="Calibri" w:cs="Calibri"/>
          <w:sz w:val="20"/>
          <w:szCs w:val="20"/>
        </w:rPr>
        <w:t xml:space="preserve"> otrzymują także uczestnicy </w:t>
      </w:r>
      <w:r w:rsidR="00D51249" w:rsidRPr="008E43A5">
        <w:rPr>
          <w:rFonts w:ascii="Calibri" w:hAnsi="Calibri" w:cs="Calibri"/>
          <w:sz w:val="20"/>
          <w:szCs w:val="20"/>
        </w:rPr>
        <w:t>programu Erasmus+ Kraje Partnerskie.</w:t>
      </w:r>
    </w:p>
    <w:p w14:paraId="168931C8" w14:textId="774D2FCE" w:rsidR="00FC054B" w:rsidRPr="008E43A5" w:rsidRDefault="00312661" w:rsidP="008E43A5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Green </w:t>
      </w:r>
      <w:proofErr w:type="spellStart"/>
      <w:r w:rsidRPr="008E43A5">
        <w:rPr>
          <w:rFonts w:ascii="Calibri" w:hAnsi="Calibri" w:cs="Calibri"/>
          <w:sz w:val="20"/>
          <w:szCs w:val="20"/>
        </w:rPr>
        <w:t>travel</w:t>
      </w:r>
      <w:proofErr w:type="spellEnd"/>
      <w:r w:rsidRPr="008E43A5">
        <w:rPr>
          <w:rFonts w:ascii="Calibri" w:hAnsi="Calibri" w:cs="Calibri"/>
          <w:sz w:val="20"/>
          <w:szCs w:val="20"/>
        </w:rPr>
        <w:t xml:space="preserve"> -</w:t>
      </w:r>
      <w:r w:rsidR="00A30441" w:rsidRPr="008E43A5">
        <w:rPr>
          <w:rFonts w:ascii="Calibri" w:hAnsi="Calibri" w:cs="Calibri"/>
          <w:sz w:val="20"/>
          <w:szCs w:val="20"/>
        </w:rPr>
        <w:t xml:space="preserve"> </w:t>
      </w:r>
      <w:r w:rsidR="009D001F" w:rsidRPr="008E43A5">
        <w:rPr>
          <w:rFonts w:ascii="Calibri" w:hAnsi="Calibri" w:cs="Calibri"/>
          <w:sz w:val="20"/>
          <w:szCs w:val="20"/>
        </w:rPr>
        <w:t xml:space="preserve">(50 </w:t>
      </w:r>
      <w:r w:rsidR="00BE61C9" w:rsidRPr="008E43A5">
        <w:rPr>
          <w:rFonts w:ascii="Calibri" w:hAnsi="Calibri" w:cs="Calibri"/>
          <w:sz w:val="20"/>
          <w:szCs w:val="20"/>
        </w:rPr>
        <w:t>euro</w:t>
      </w:r>
      <w:r w:rsidR="001B6DF8" w:rsidRPr="008E43A5">
        <w:rPr>
          <w:rFonts w:ascii="Calibri" w:hAnsi="Calibri" w:cs="Calibri"/>
          <w:sz w:val="20"/>
          <w:szCs w:val="20"/>
        </w:rPr>
        <w:t xml:space="preserve"> </w:t>
      </w:r>
      <w:r w:rsidR="000F4938" w:rsidRPr="008E43A5">
        <w:rPr>
          <w:rFonts w:ascii="Calibri" w:hAnsi="Calibri" w:cs="Calibri"/>
          <w:sz w:val="20"/>
          <w:szCs w:val="20"/>
        </w:rPr>
        <w:t>/</w:t>
      </w:r>
      <w:r w:rsidR="001B6DF8" w:rsidRPr="008E43A5">
        <w:rPr>
          <w:rFonts w:ascii="Calibri" w:hAnsi="Calibri" w:cs="Calibri"/>
          <w:sz w:val="20"/>
          <w:szCs w:val="20"/>
        </w:rPr>
        <w:t xml:space="preserve"> </w:t>
      </w:r>
      <w:r w:rsidR="000F4938" w:rsidRPr="008E43A5">
        <w:rPr>
          <w:rFonts w:ascii="Calibri" w:hAnsi="Calibri" w:cs="Calibri"/>
          <w:sz w:val="20"/>
          <w:szCs w:val="20"/>
        </w:rPr>
        <w:t>jednorazowa wypłata</w:t>
      </w:r>
      <w:r w:rsidR="009D001F" w:rsidRPr="008E43A5">
        <w:rPr>
          <w:rFonts w:ascii="Calibri" w:hAnsi="Calibri" w:cs="Calibri"/>
          <w:sz w:val="20"/>
          <w:szCs w:val="20"/>
        </w:rPr>
        <w:t>)</w:t>
      </w:r>
      <w:r w:rsidR="000F4938" w:rsidRPr="008E43A5">
        <w:rPr>
          <w:rFonts w:ascii="Calibri" w:hAnsi="Calibri" w:cs="Calibri"/>
          <w:sz w:val="20"/>
          <w:szCs w:val="20"/>
        </w:rPr>
        <w:t>.</w:t>
      </w:r>
      <w:r w:rsidR="00183466" w:rsidRPr="008E43A5">
        <w:rPr>
          <w:rFonts w:ascii="Calibri" w:hAnsi="Calibri" w:cs="Calibri"/>
          <w:sz w:val="20"/>
          <w:szCs w:val="20"/>
        </w:rPr>
        <w:t xml:space="preserve"> </w:t>
      </w:r>
      <w:r w:rsidR="000F4938" w:rsidRPr="008E43A5">
        <w:rPr>
          <w:rFonts w:ascii="Calibri" w:hAnsi="Calibri" w:cs="Calibri"/>
          <w:sz w:val="20"/>
          <w:szCs w:val="20"/>
        </w:rPr>
        <w:t xml:space="preserve">Dofinansowanie do podróży, </w:t>
      </w:r>
      <w:r w:rsidR="00183466" w:rsidRPr="008E43A5">
        <w:rPr>
          <w:rFonts w:ascii="Calibri" w:hAnsi="Calibri" w:cs="Calibri"/>
          <w:sz w:val="20"/>
          <w:szCs w:val="20"/>
        </w:rPr>
        <w:t>która była realizowana z zastosowaniem środków transportu taki</w:t>
      </w:r>
      <w:r w:rsidR="009D001F" w:rsidRPr="008E43A5">
        <w:rPr>
          <w:rFonts w:ascii="Calibri" w:hAnsi="Calibri" w:cs="Calibri"/>
          <w:sz w:val="20"/>
          <w:szCs w:val="20"/>
        </w:rPr>
        <w:t xml:space="preserve">ch </w:t>
      </w:r>
      <w:r w:rsidR="00183466" w:rsidRPr="008E43A5">
        <w:rPr>
          <w:rFonts w:ascii="Calibri" w:hAnsi="Calibri" w:cs="Calibri"/>
          <w:sz w:val="20"/>
          <w:szCs w:val="20"/>
        </w:rPr>
        <w:t>jak pociąg, autokar</w:t>
      </w:r>
      <w:r w:rsidR="000F4938" w:rsidRPr="008E43A5">
        <w:rPr>
          <w:rFonts w:ascii="Calibri" w:hAnsi="Calibri" w:cs="Calibri"/>
          <w:sz w:val="20"/>
          <w:szCs w:val="20"/>
        </w:rPr>
        <w:t>, samochód</w:t>
      </w:r>
      <w:r w:rsidR="00183466" w:rsidRPr="008E43A5">
        <w:rPr>
          <w:rFonts w:ascii="Calibri" w:hAnsi="Calibri" w:cs="Calibri"/>
          <w:sz w:val="20"/>
          <w:szCs w:val="20"/>
        </w:rPr>
        <w:t xml:space="preserve">. Konieczność okazania biletu. Dofinansowanie przysługuje na </w:t>
      </w:r>
      <w:r w:rsidR="009D001F" w:rsidRPr="008E43A5">
        <w:rPr>
          <w:rFonts w:ascii="Calibri" w:hAnsi="Calibri" w:cs="Calibri"/>
          <w:sz w:val="20"/>
          <w:szCs w:val="20"/>
        </w:rPr>
        <w:t>wyjazd</w:t>
      </w:r>
      <w:r w:rsidR="00183466" w:rsidRPr="008E43A5">
        <w:rPr>
          <w:rFonts w:ascii="Calibri" w:hAnsi="Calibri" w:cs="Calibri"/>
          <w:sz w:val="20"/>
          <w:szCs w:val="20"/>
        </w:rPr>
        <w:t xml:space="preserve"> długoterminowe </w:t>
      </w:r>
      <w:r w:rsidR="000F4938" w:rsidRPr="008E43A5">
        <w:rPr>
          <w:rFonts w:ascii="Calibri" w:hAnsi="Calibri" w:cs="Calibri"/>
          <w:sz w:val="20"/>
          <w:szCs w:val="20"/>
        </w:rPr>
        <w:t>i krótkoterminowe</w:t>
      </w:r>
      <w:r w:rsidR="00183466" w:rsidRPr="008E43A5">
        <w:rPr>
          <w:rFonts w:ascii="Calibri" w:hAnsi="Calibri" w:cs="Calibri"/>
          <w:sz w:val="20"/>
          <w:szCs w:val="20"/>
        </w:rPr>
        <w:t xml:space="preserve">), gdzie nie </w:t>
      </w:r>
      <w:r w:rsidR="000F4938" w:rsidRPr="008E43A5">
        <w:rPr>
          <w:rFonts w:ascii="Calibri" w:hAnsi="Calibri" w:cs="Calibri"/>
          <w:sz w:val="20"/>
          <w:szCs w:val="20"/>
        </w:rPr>
        <w:t xml:space="preserve">był naliczany </w:t>
      </w:r>
      <w:r w:rsidR="00900233" w:rsidRPr="008E43A5">
        <w:rPr>
          <w:rFonts w:ascii="Calibri" w:hAnsi="Calibri" w:cs="Calibri"/>
          <w:sz w:val="20"/>
          <w:szCs w:val="20"/>
        </w:rPr>
        <w:t>ryczałt na podróż.</w:t>
      </w:r>
    </w:p>
    <w:p w14:paraId="284778D6" w14:textId="77777777" w:rsidR="00FA14F5" w:rsidRPr="008E43A5" w:rsidRDefault="00FA14F5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8F35F8A" w14:textId="77777777" w:rsidR="00FA14F5" w:rsidRPr="008E43A5" w:rsidRDefault="00FA14F5" w:rsidP="008E43A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E43A5">
        <w:rPr>
          <w:rFonts w:ascii="Calibri" w:hAnsi="Calibri" w:cs="Calibri"/>
          <w:b/>
          <w:sz w:val="20"/>
          <w:szCs w:val="20"/>
        </w:rPr>
        <w:t>10. Umowa finansowa / rozliczenie</w:t>
      </w:r>
    </w:p>
    <w:p w14:paraId="0BA51B03" w14:textId="68BF961D" w:rsidR="00FA14F5" w:rsidRPr="008E43A5" w:rsidRDefault="00FA14F5" w:rsidP="008E43A5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Warunkiem wypłaty dofinansowania z pr</w:t>
      </w:r>
      <w:r w:rsidR="00047C19" w:rsidRPr="008E43A5">
        <w:rPr>
          <w:rFonts w:ascii="Calibri" w:hAnsi="Calibri" w:cs="Calibri"/>
          <w:sz w:val="20"/>
          <w:szCs w:val="20"/>
        </w:rPr>
        <w:t>ogramu</w:t>
      </w:r>
      <w:r w:rsidRPr="008E43A5">
        <w:rPr>
          <w:rFonts w:ascii="Calibri" w:hAnsi="Calibri" w:cs="Calibri"/>
          <w:sz w:val="20"/>
          <w:szCs w:val="20"/>
        </w:rPr>
        <w:t xml:space="preserve"> Erasmus+ jest podpisanie umowy finansowej na wyjazd i złożenie jej w Biurze Współpracy Międzynarodowej wraz z wymaganymi załącznikami Learning </w:t>
      </w:r>
      <w:r w:rsidR="008E43A5">
        <w:rPr>
          <w:rFonts w:ascii="Calibri" w:hAnsi="Calibri" w:cs="Calibri"/>
          <w:sz w:val="20"/>
          <w:szCs w:val="20"/>
        </w:rPr>
        <w:t>A</w:t>
      </w:r>
      <w:r w:rsidRPr="008E43A5">
        <w:rPr>
          <w:rFonts w:ascii="Calibri" w:hAnsi="Calibri" w:cs="Calibri"/>
          <w:sz w:val="20"/>
          <w:szCs w:val="20"/>
        </w:rPr>
        <w:t xml:space="preserve">greement for </w:t>
      </w:r>
      <w:proofErr w:type="spellStart"/>
      <w:r w:rsidRPr="008E43A5">
        <w:rPr>
          <w:rFonts w:ascii="Calibri" w:hAnsi="Calibri" w:cs="Calibri"/>
          <w:sz w:val="20"/>
          <w:szCs w:val="20"/>
        </w:rPr>
        <w:t>Study</w:t>
      </w:r>
      <w:proofErr w:type="spellEnd"/>
      <w:r w:rsidR="001B6DF8" w:rsidRPr="008E43A5">
        <w:rPr>
          <w:rFonts w:ascii="Calibri" w:hAnsi="Calibri" w:cs="Calibri"/>
          <w:sz w:val="20"/>
          <w:szCs w:val="20"/>
        </w:rPr>
        <w:t xml:space="preserve"> </w:t>
      </w:r>
      <w:r w:rsidRPr="008E43A5">
        <w:rPr>
          <w:rFonts w:ascii="Calibri" w:hAnsi="Calibri" w:cs="Calibri"/>
          <w:sz w:val="20"/>
          <w:szCs w:val="20"/>
        </w:rPr>
        <w:t>/</w:t>
      </w:r>
      <w:proofErr w:type="spellStart"/>
      <w:r w:rsidRPr="008E43A5">
        <w:rPr>
          <w:rFonts w:ascii="Calibri" w:hAnsi="Calibri" w:cs="Calibri"/>
          <w:sz w:val="20"/>
          <w:szCs w:val="20"/>
        </w:rPr>
        <w:t>Traineeship</w:t>
      </w:r>
      <w:proofErr w:type="spellEnd"/>
      <w:r w:rsidRPr="008E43A5">
        <w:rPr>
          <w:rFonts w:ascii="Calibri" w:hAnsi="Calibri" w:cs="Calibri"/>
          <w:sz w:val="20"/>
          <w:szCs w:val="20"/>
        </w:rPr>
        <w:t>, kopia ubezpieczenia</w:t>
      </w:r>
      <w:r w:rsidR="0006742B" w:rsidRPr="008E43A5">
        <w:rPr>
          <w:rFonts w:ascii="Calibri" w:hAnsi="Calibri" w:cs="Calibri"/>
          <w:sz w:val="20"/>
          <w:szCs w:val="20"/>
        </w:rPr>
        <w:t>.</w:t>
      </w:r>
    </w:p>
    <w:p w14:paraId="5809E874" w14:textId="6FAB346F" w:rsidR="00FF4A19" w:rsidRPr="008E43A5" w:rsidRDefault="0006742B" w:rsidP="008E43A5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Dofinasowanie wypłacane jest w dwóch ratach 80% (przed wyjazdem)</w:t>
      </w:r>
      <w:r w:rsidR="00047C19" w:rsidRPr="008E43A5">
        <w:rPr>
          <w:rFonts w:ascii="Calibri" w:hAnsi="Calibri" w:cs="Calibri"/>
          <w:sz w:val="20"/>
          <w:szCs w:val="20"/>
        </w:rPr>
        <w:t xml:space="preserve">, </w:t>
      </w:r>
      <w:r w:rsidRPr="008E43A5">
        <w:rPr>
          <w:rFonts w:ascii="Calibri" w:hAnsi="Calibri" w:cs="Calibri"/>
          <w:sz w:val="20"/>
          <w:szCs w:val="20"/>
        </w:rPr>
        <w:t>20% (po rozliczeniu mobilności</w:t>
      </w:r>
      <w:r w:rsidR="00047C19" w:rsidRPr="008E43A5">
        <w:rPr>
          <w:rFonts w:ascii="Calibri" w:hAnsi="Calibri" w:cs="Calibri"/>
          <w:sz w:val="20"/>
          <w:szCs w:val="20"/>
        </w:rPr>
        <w:t>)</w:t>
      </w:r>
      <w:r w:rsidRPr="008E43A5">
        <w:rPr>
          <w:rFonts w:ascii="Calibri" w:hAnsi="Calibri" w:cs="Calibri"/>
          <w:sz w:val="20"/>
          <w:szCs w:val="20"/>
        </w:rPr>
        <w:t>.</w:t>
      </w:r>
    </w:p>
    <w:p w14:paraId="0F2783FC" w14:textId="10EE2B17" w:rsidR="0006742B" w:rsidRPr="008E43A5" w:rsidRDefault="0006742B" w:rsidP="008E43A5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W przypadku przedłużeni</w:t>
      </w:r>
      <w:r w:rsidR="00047C19" w:rsidRPr="008E43A5">
        <w:rPr>
          <w:rFonts w:ascii="Calibri" w:hAnsi="Calibri" w:cs="Calibri"/>
          <w:sz w:val="20"/>
          <w:szCs w:val="20"/>
        </w:rPr>
        <w:t>a</w:t>
      </w:r>
      <w:r w:rsidRPr="008E43A5">
        <w:rPr>
          <w:rFonts w:ascii="Calibri" w:hAnsi="Calibri" w:cs="Calibri"/>
          <w:sz w:val="20"/>
          <w:szCs w:val="20"/>
        </w:rPr>
        <w:t xml:space="preserve"> mobilności o kolejny semestr (Erasmus studia) przewidziana jest dodatkowa </w:t>
      </w:r>
      <w:r w:rsidR="00047C19" w:rsidRPr="008E43A5">
        <w:rPr>
          <w:rFonts w:ascii="Calibri" w:hAnsi="Calibri" w:cs="Calibri"/>
          <w:sz w:val="20"/>
          <w:szCs w:val="20"/>
        </w:rPr>
        <w:t xml:space="preserve">transza </w:t>
      </w:r>
      <w:r w:rsidRPr="008E43A5">
        <w:rPr>
          <w:rFonts w:ascii="Calibri" w:hAnsi="Calibri" w:cs="Calibri"/>
          <w:sz w:val="20"/>
          <w:szCs w:val="20"/>
        </w:rPr>
        <w:t>płatności.</w:t>
      </w:r>
    </w:p>
    <w:p w14:paraId="79FF05DA" w14:textId="31C6E381" w:rsidR="00FA14F5" w:rsidRPr="008E43A5" w:rsidRDefault="00FA14F5" w:rsidP="008E43A5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 xml:space="preserve">Rozliczenie wyjazdu </w:t>
      </w:r>
      <w:r w:rsidR="0006742B" w:rsidRPr="008E43A5">
        <w:rPr>
          <w:rFonts w:ascii="Calibri" w:hAnsi="Calibri" w:cs="Calibri"/>
          <w:sz w:val="20"/>
          <w:szCs w:val="20"/>
        </w:rPr>
        <w:t>następuje po</w:t>
      </w:r>
      <w:r w:rsidRPr="008E43A5">
        <w:rPr>
          <w:rFonts w:ascii="Calibri" w:hAnsi="Calibri" w:cs="Calibri"/>
          <w:sz w:val="20"/>
          <w:szCs w:val="20"/>
        </w:rPr>
        <w:t xml:space="preserve"> </w:t>
      </w:r>
      <w:r w:rsidR="0006742B" w:rsidRPr="008E43A5">
        <w:rPr>
          <w:rFonts w:ascii="Calibri" w:hAnsi="Calibri" w:cs="Calibri"/>
          <w:sz w:val="20"/>
          <w:szCs w:val="20"/>
        </w:rPr>
        <w:t>złożeniu</w:t>
      </w:r>
      <w:r w:rsidRPr="008E43A5">
        <w:rPr>
          <w:rFonts w:ascii="Calibri" w:hAnsi="Calibri" w:cs="Calibri"/>
          <w:sz w:val="20"/>
          <w:szCs w:val="20"/>
        </w:rPr>
        <w:t xml:space="preserve"> w BWM </w:t>
      </w:r>
      <w:r w:rsidR="0006742B" w:rsidRPr="008E43A5">
        <w:rPr>
          <w:rFonts w:ascii="Calibri" w:hAnsi="Calibri" w:cs="Calibri"/>
          <w:sz w:val="20"/>
          <w:szCs w:val="20"/>
        </w:rPr>
        <w:t>potwierdzenia realizacji mobilności wystawionego przez instytucj</w:t>
      </w:r>
      <w:r w:rsidR="00047C19" w:rsidRPr="008E43A5">
        <w:rPr>
          <w:rFonts w:ascii="Calibri" w:hAnsi="Calibri" w:cs="Calibri"/>
          <w:sz w:val="20"/>
          <w:szCs w:val="20"/>
        </w:rPr>
        <w:t>ę</w:t>
      </w:r>
      <w:r w:rsidR="0006742B" w:rsidRPr="008E43A5">
        <w:rPr>
          <w:rFonts w:ascii="Calibri" w:hAnsi="Calibri" w:cs="Calibri"/>
          <w:sz w:val="20"/>
          <w:szCs w:val="20"/>
        </w:rPr>
        <w:t xml:space="preserve"> przyjmującą (potwierdz</w:t>
      </w:r>
      <w:r w:rsidR="00047C19" w:rsidRPr="008E43A5">
        <w:rPr>
          <w:rFonts w:ascii="Calibri" w:hAnsi="Calibri" w:cs="Calibri"/>
          <w:sz w:val="20"/>
          <w:szCs w:val="20"/>
        </w:rPr>
        <w:t>e</w:t>
      </w:r>
      <w:r w:rsidR="0006742B" w:rsidRPr="008E43A5">
        <w:rPr>
          <w:rFonts w:ascii="Calibri" w:hAnsi="Calibri" w:cs="Calibri"/>
          <w:sz w:val="20"/>
          <w:szCs w:val="20"/>
        </w:rPr>
        <w:t xml:space="preserve">nie o okresie trwania mobilności, </w:t>
      </w:r>
      <w:proofErr w:type="spellStart"/>
      <w:r w:rsidR="00D51249" w:rsidRPr="008E43A5">
        <w:rPr>
          <w:rFonts w:ascii="Calibri" w:hAnsi="Calibri" w:cs="Calibri"/>
          <w:sz w:val="20"/>
          <w:szCs w:val="20"/>
        </w:rPr>
        <w:t>Transcript</w:t>
      </w:r>
      <w:proofErr w:type="spellEnd"/>
      <w:r w:rsidR="0006742B" w:rsidRPr="008E43A5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="00D51249" w:rsidRPr="008E43A5">
        <w:rPr>
          <w:rFonts w:ascii="Calibri" w:hAnsi="Calibri" w:cs="Calibri"/>
          <w:sz w:val="20"/>
          <w:szCs w:val="20"/>
        </w:rPr>
        <w:t>R</w:t>
      </w:r>
      <w:r w:rsidR="0006742B" w:rsidRPr="008E43A5">
        <w:rPr>
          <w:rFonts w:ascii="Calibri" w:hAnsi="Calibri" w:cs="Calibri"/>
          <w:sz w:val="20"/>
          <w:szCs w:val="20"/>
        </w:rPr>
        <w:t>ecords</w:t>
      </w:r>
      <w:proofErr w:type="spellEnd"/>
      <w:r w:rsidR="0006742B" w:rsidRPr="008E43A5">
        <w:rPr>
          <w:rFonts w:ascii="Calibri" w:hAnsi="Calibri" w:cs="Calibri"/>
          <w:sz w:val="20"/>
          <w:szCs w:val="20"/>
        </w:rPr>
        <w:t xml:space="preserve"> – w przypadku studiów, </w:t>
      </w:r>
      <w:proofErr w:type="spellStart"/>
      <w:r w:rsidR="001B6DF8" w:rsidRPr="008E43A5">
        <w:rPr>
          <w:rFonts w:ascii="Calibri" w:hAnsi="Calibri" w:cs="Calibri"/>
          <w:sz w:val="20"/>
          <w:szCs w:val="20"/>
        </w:rPr>
        <w:t>C</w:t>
      </w:r>
      <w:r w:rsidR="0006742B" w:rsidRPr="008E43A5">
        <w:rPr>
          <w:rFonts w:ascii="Calibri" w:hAnsi="Calibri" w:cs="Calibri"/>
          <w:sz w:val="20"/>
          <w:szCs w:val="20"/>
        </w:rPr>
        <w:t>hanges</w:t>
      </w:r>
      <w:proofErr w:type="spellEnd"/>
      <w:r w:rsidR="0006742B" w:rsidRPr="008E43A5">
        <w:rPr>
          <w:rFonts w:ascii="Calibri" w:hAnsi="Calibri" w:cs="Calibri"/>
          <w:sz w:val="20"/>
          <w:szCs w:val="20"/>
        </w:rPr>
        <w:t xml:space="preserve"> to LA jeżeli dotycz</w:t>
      </w:r>
      <w:r w:rsidR="001B6DF8" w:rsidRPr="008E43A5">
        <w:rPr>
          <w:rFonts w:ascii="Calibri" w:hAnsi="Calibri" w:cs="Calibri"/>
          <w:sz w:val="20"/>
          <w:szCs w:val="20"/>
        </w:rPr>
        <w:t>y</w:t>
      </w:r>
      <w:r w:rsidR="0006742B" w:rsidRPr="008E43A5">
        <w:rPr>
          <w:rFonts w:ascii="Calibri" w:hAnsi="Calibri" w:cs="Calibri"/>
          <w:sz w:val="20"/>
          <w:szCs w:val="20"/>
        </w:rPr>
        <w:t>). Dodatkowo każdy uczestnik zobowiązany jest do przygotowania EU-</w:t>
      </w:r>
      <w:proofErr w:type="spellStart"/>
      <w:r w:rsidR="0006742B" w:rsidRPr="008E43A5">
        <w:rPr>
          <w:rFonts w:ascii="Calibri" w:hAnsi="Calibri" w:cs="Calibri"/>
          <w:sz w:val="20"/>
          <w:szCs w:val="20"/>
        </w:rPr>
        <w:t>survey</w:t>
      </w:r>
      <w:proofErr w:type="spellEnd"/>
      <w:r w:rsidR="0006742B" w:rsidRPr="008E43A5">
        <w:rPr>
          <w:rFonts w:ascii="Calibri" w:hAnsi="Calibri" w:cs="Calibri"/>
          <w:sz w:val="20"/>
          <w:szCs w:val="20"/>
        </w:rPr>
        <w:t xml:space="preserve"> w formie online. </w:t>
      </w:r>
    </w:p>
    <w:p w14:paraId="47907BF3" w14:textId="7F58223E" w:rsidR="00FF4A19" w:rsidRPr="008E43A5" w:rsidRDefault="00FF4A19" w:rsidP="008E43A5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E43A5">
        <w:rPr>
          <w:rFonts w:ascii="Calibri" w:hAnsi="Calibri" w:cs="Calibri"/>
          <w:sz w:val="20"/>
          <w:szCs w:val="20"/>
        </w:rPr>
        <w:t>Niezależnie od rozliczenia mobilności w BWM każdy uczestnik wyjazdu zobowiązany jest rozliczyć swoj</w:t>
      </w:r>
      <w:r w:rsidR="00047C19" w:rsidRPr="008E43A5">
        <w:rPr>
          <w:rFonts w:ascii="Calibri" w:hAnsi="Calibri" w:cs="Calibri"/>
          <w:sz w:val="20"/>
          <w:szCs w:val="20"/>
        </w:rPr>
        <w:t>ą</w:t>
      </w:r>
      <w:r w:rsidRPr="008E43A5">
        <w:rPr>
          <w:rFonts w:ascii="Calibri" w:hAnsi="Calibri" w:cs="Calibri"/>
          <w:sz w:val="20"/>
          <w:szCs w:val="20"/>
        </w:rPr>
        <w:t xml:space="preserve"> mobilność także na </w:t>
      </w:r>
      <w:r w:rsidR="00047C19" w:rsidRPr="008E43A5">
        <w:rPr>
          <w:rFonts w:ascii="Calibri" w:hAnsi="Calibri" w:cs="Calibri"/>
          <w:sz w:val="20"/>
          <w:szCs w:val="20"/>
        </w:rPr>
        <w:t>W</w:t>
      </w:r>
      <w:r w:rsidRPr="008E43A5">
        <w:rPr>
          <w:rFonts w:ascii="Calibri" w:hAnsi="Calibri" w:cs="Calibri"/>
          <w:sz w:val="20"/>
          <w:szCs w:val="20"/>
        </w:rPr>
        <w:t>ydziale.</w:t>
      </w:r>
      <w:r w:rsidR="00047C19" w:rsidRPr="008E43A5">
        <w:rPr>
          <w:rFonts w:ascii="Calibri" w:hAnsi="Calibri" w:cs="Calibri"/>
          <w:sz w:val="20"/>
          <w:szCs w:val="20"/>
        </w:rPr>
        <w:t xml:space="preserve"> Reguły rozliczenia wyjazdu na Wydziale Nauk Społecznych są opisane w załączniku pod adresem: </w:t>
      </w:r>
      <w:hyperlink r:id="rId12" w:history="1">
        <w:r w:rsidR="00047C19" w:rsidRPr="008E43A5">
          <w:rPr>
            <w:rStyle w:val="Hipercze"/>
            <w:rFonts w:ascii="Calibri" w:hAnsi="Calibri" w:cs="Calibri"/>
            <w:color w:val="auto"/>
            <w:sz w:val="20"/>
            <w:szCs w:val="20"/>
          </w:rPr>
          <w:t>https://www.socjologia.uni.wroc.pl/attachments/Uchwala_2019_2019-02-08_11-44-55.pdf</w:t>
        </w:r>
      </w:hyperlink>
      <w:r w:rsidR="00047C19" w:rsidRPr="008E43A5">
        <w:rPr>
          <w:rFonts w:ascii="Calibri" w:hAnsi="Calibri" w:cs="Calibri"/>
          <w:sz w:val="20"/>
          <w:szCs w:val="20"/>
        </w:rPr>
        <w:t xml:space="preserve"> </w:t>
      </w:r>
    </w:p>
    <w:p w14:paraId="0CEFE795" w14:textId="77777777" w:rsidR="00FA14F5" w:rsidRPr="008E43A5" w:rsidRDefault="00FA14F5" w:rsidP="008E43A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FA14F5" w:rsidRPr="008E43A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1885" w14:textId="77777777" w:rsidR="00003127" w:rsidRDefault="00003127" w:rsidP="00227174">
      <w:pPr>
        <w:spacing w:after="0" w:line="240" w:lineRule="auto"/>
      </w:pPr>
      <w:r>
        <w:separator/>
      </w:r>
    </w:p>
  </w:endnote>
  <w:endnote w:type="continuationSeparator" w:id="0">
    <w:p w14:paraId="7A5065DF" w14:textId="77777777" w:rsidR="00003127" w:rsidRDefault="00003127" w:rsidP="0022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400408"/>
      <w:docPartObj>
        <w:docPartGallery w:val="Page Numbers (Bottom of Page)"/>
        <w:docPartUnique/>
      </w:docPartObj>
    </w:sdtPr>
    <w:sdtContent>
      <w:p w14:paraId="0AE55656" w14:textId="4B8DC2C1" w:rsidR="008E43A5" w:rsidRDefault="008E4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A4EF7D" w14:textId="77777777" w:rsidR="008E43A5" w:rsidRDefault="008E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95B8" w14:textId="77777777" w:rsidR="00003127" w:rsidRDefault="00003127" w:rsidP="00227174">
      <w:pPr>
        <w:spacing w:after="0" w:line="240" w:lineRule="auto"/>
      </w:pPr>
      <w:r>
        <w:separator/>
      </w:r>
    </w:p>
  </w:footnote>
  <w:footnote w:type="continuationSeparator" w:id="0">
    <w:p w14:paraId="2D0A70E8" w14:textId="77777777" w:rsidR="00003127" w:rsidRDefault="00003127" w:rsidP="0022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7F07"/>
    <w:multiLevelType w:val="hybridMultilevel"/>
    <w:tmpl w:val="3E1C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A28"/>
    <w:multiLevelType w:val="hybridMultilevel"/>
    <w:tmpl w:val="8B08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359F"/>
    <w:multiLevelType w:val="hybridMultilevel"/>
    <w:tmpl w:val="87843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510F"/>
    <w:multiLevelType w:val="hybridMultilevel"/>
    <w:tmpl w:val="5C269D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3ACC"/>
    <w:multiLevelType w:val="hybridMultilevel"/>
    <w:tmpl w:val="E506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5132"/>
    <w:multiLevelType w:val="hybridMultilevel"/>
    <w:tmpl w:val="FECA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70E3B"/>
    <w:multiLevelType w:val="hybridMultilevel"/>
    <w:tmpl w:val="582E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5D03"/>
    <w:multiLevelType w:val="hybridMultilevel"/>
    <w:tmpl w:val="FD92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06759"/>
    <w:multiLevelType w:val="hybridMultilevel"/>
    <w:tmpl w:val="1A8E14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4BD9"/>
    <w:multiLevelType w:val="hybridMultilevel"/>
    <w:tmpl w:val="17F8D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1123"/>
    <w:multiLevelType w:val="hybridMultilevel"/>
    <w:tmpl w:val="44EA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00B2E"/>
    <w:multiLevelType w:val="hybridMultilevel"/>
    <w:tmpl w:val="0CAA5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3138E"/>
    <w:multiLevelType w:val="hybridMultilevel"/>
    <w:tmpl w:val="C6740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11A5D"/>
    <w:multiLevelType w:val="hybridMultilevel"/>
    <w:tmpl w:val="937C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57E41"/>
    <w:multiLevelType w:val="hybridMultilevel"/>
    <w:tmpl w:val="67EE7D74"/>
    <w:lvl w:ilvl="0" w:tplc="B9F210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C492E"/>
    <w:multiLevelType w:val="hybridMultilevel"/>
    <w:tmpl w:val="42F2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D55F7"/>
    <w:multiLevelType w:val="hybridMultilevel"/>
    <w:tmpl w:val="697C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05C3E"/>
    <w:multiLevelType w:val="hybridMultilevel"/>
    <w:tmpl w:val="3C108F10"/>
    <w:lvl w:ilvl="0" w:tplc="EA80F1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93BFA"/>
    <w:multiLevelType w:val="hybridMultilevel"/>
    <w:tmpl w:val="5728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47C99"/>
    <w:multiLevelType w:val="hybridMultilevel"/>
    <w:tmpl w:val="BCF2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22F61"/>
    <w:multiLevelType w:val="hybridMultilevel"/>
    <w:tmpl w:val="CC5E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44074"/>
    <w:multiLevelType w:val="hybridMultilevel"/>
    <w:tmpl w:val="3984D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8"/>
  </w:num>
  <w:num w:numId="5">
    <w:abstractNumId w:val="13"/>
  </w:num>
  <w:num w:numId="6">
    <w:abstractNumId w:val="12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1"/>
  </w:num>
  <w:num w:numId="13">
    <w:abstractNumId w:val="16"/>
  </w:num>
  <w:num w:numId="14">
    <w:abstractNumId w:val="6"/>
  </w:num>
  <w:num w:numId="15">
    <w:abstractNumId w:val="7"/>
  </w:num>
  <w:num w:numId="16">
    <w:abstractNumId w:val="2"/>
  </w:num>
  <w:num w:numId="17">
    <w:abstractNumId w:val="17"/>
  </w:num>
  <w:num w:numId="18">
    <w:abstractNumId w:val="4"/>
  </w:num>
  <w:num w:numId="19">
    <w:abstractNumId w:val="0"/>
  </w:num>
  <w:num w:numId="20">
    <w:abstractNumId w:val="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F9"/>
    <w:rsid w:val="00003127"/>
    <w:rsid w:val="00007175"/>
    <w:rsid w:val="00047C19"/>
    <w:rsid w:val="0006742B"/>
    <w:rsid w:val="00082264"/>
    <w:rsid w:val="000A0FAA"/>
    <w:rsid w:val="000B2214"/>
    <w:rsid w:val="000B3AFF"/>
    <w:rsid w:val="000F4938"/>
    <w:rsid w:val="00183466"/>
    <w:rsid w:val="001B6DF8"/>
    <w:rsid w:val="001D636C"/>
    <w:rsid w:val="00227174"/>
    <w:rsid w:val="0024689C"/>
    <w:rsid w:val="00270B0A"/>
    <w:rsid w:val="002978CC"/>
    <w:rsid w:val="002B4352"/>
    <w:rsid w:val="002D64DC"/>
    <w:rsid w:val="002F5C5C"/>
    <w:rsid w:val="00312661"/>
    <w:rsid w:val="00345D86"/>
    <w:rsid w:val="00373809"/>
    <w:rsid w:val="003B3CC4"/>
    <w:rsid w:val="003D6195"/>
    <w:rsid w:val="003E23DF"/>
    <w:rsid w:val="00420E23"/>
    <w:rsid w:val="00430D9C"/>
    <w:rsid w:val="004436C8"/>
    <w:rsid w:val="004755A8"/>
    <w:rsid w:val="0047614E"/>
    <w:rsid w:val="004F133E"/>
    <w:rsid w:val="0050499B"/>
    <w:rsid w:val="00595715"/>
    <w:rsid w:val="005A1CA7"/>
    <w:rsid w:val="00640905"/>
    <w:rsid w:val="006E6D61"/>
    <w:rsid w:val="00726DEE"/>
    <w:rsid w:val="007338CE"/>
    <w:rsid w:val="008E43A5"/>
    <w:rsid w:val="008E773D"/>
    <w:rsid w:val="00900233"/>
    <w:rsid w:val="009628D1"/>
    <w:rsid w:val="00974613"/>
    <w:rsid w:val="0099198C"/>
    <w:rsid w:val="009B1F55"/>
    <w:rsid w:val="009D001F"/>
    <w:rsid w:val="009F3F76"/>
    <w:rsid w:val="00A30441"/>
    <w:rsid w:val="00A47FF9"/>
    <w:rsid w:val="00A5449F"/>
    <w:rsid w:val="00A75E11"/>
    <w:rsid w:val="00B07FF4"/>
    <w:rsid w:val="00B21836"/>
    <w:rsid w:val="00BE61C9"/>
    <w:rsid w:val="00BF4D72"/>
    <w:rsid w:val="00C021F8"/>
    <w:rsid w:val="00C404AB"/>
    <w:rsid w:val="00C75FBF"/>
    <w:rsid w:val="00C902F4"/>
    <w:rsid w:val="00C91810"/>
    <w:rsid w:val="00CD5EEA"/>
    <w:rsid w:val="00CF2926"/>
    <w:rsid w:val="00CF6F20"/>
    <w:rsid w:val="00D0427E"/>
    <w:rsid w:val="00D46C52"/>
    <w:rsid w:val="00D51249"/>
    <w:rsid w:val="00D8382E"/>
    <w:rsid w:val="00DD763E"/>
    <w:rsid w:val="00F242F7"/>
    <w:rsid w:val="00F2507F"/>
    <w:rsid w:val="00F422AB"/>
    <w:rsid w:val="00F577FB"/>
    <w:rsid w:val="00F6760F"/>
    <w:rsid w:val="00FA14F5"/>
    <w:rsid w:val="00FA5DDB"/>
    <w:rsid w:val="00FB0924"/>
    <w:rsid w:val="00FC054B"/>
    <w:rsid w:val="00FC1378"/>
    <w:rsid w:val="00FC32B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9D49"/>
  <w15:chartTrackingRefBased/>
  <w15:docId w15:val="{0B1C6EC2-D3D2-4714-88A9-C102B925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D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1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1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1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43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35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9D001F"/>
  </w:style>
  <w:style w:type="character" w:customStyle="1" w:styleId="spellingerror">
    <w:name w:val="spellingerror"/>
    <w:basedOn w:val="Domylnaczcionkaakapitu"/>
    <w:rsid w:val="009D001F"/>
  </w:style>
  <w:style w:type="paragraph" w:styleId="Tekstdymka">
    <w:name w:val="Balloon Text"/>
    <w:basedOn w:val="Normalny"/>
    <w:link w:val="TekstdymkaZnak"/>
    <w:uiPriority w:val="99"/>
    <w:semiHidden/>
    <w:unhideWhenUsed/>
    <w:rsid w:val="0006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60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76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E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3A5"/>
  </w:style>
  <w:style w:type="paragraph" w:styleId="Stopka">
    <w:name w:val="footer"/>
    <w:basedOn w:val="Normalny"/>
    <w:link w:val="StopkaZnak"/>
    <w:uiPriority w:val="99"/>
    <w:unhideWhenUsed/>
    <w:rsid w:val="008E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jo.uni.wroc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cjologia.uni.wroc.pl/attachments/Uchwala_2019_2019-02-08_11-44-5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tional-applications.uni.wroc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cjologia.uni.wroc.pl/attachments/Uchwala_2019_2019-02-08_11-44-5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cjologia.uni.wroc.pl/attachments/Uchwala_2019_2019-02-08_11-44-5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862F-ED82-47FB-965D-B3B6AC8A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Sas-Korobczak</dc:creator>
  <cp:keywords/>
  <dc:description/>
  <cp:lastModifiedBy>Katarzyna Kajdanek</cp:lastModifiedBy>
  <cp:revision>6</cp:revision>
  <cp:lastPrinted>2021-10-19T10:10:00Z</cp:lastPrinted>
  <dcterms:created xsi:type="dcterms:W3CDTF">2021-11-19T15:06:00Z</dcterms:created>
  <dcterms:modified xsi:type="dcterms:W3CDTF">2021-11-22T18:58:00Z</dcterms:modified>
</cp:coreProperties>
</file>