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C5" w:rsidRDefault="00C77F8C">
      <w:r>
        <w:t>Zadania ze statystyki cz.2</w:t>
      </w:r>
      <w:r w:rsidR="00D64441">
        <w:t xml:space="preserve"> I ro</w:t>
      </w:r>
      <w:r>
        <w:t>k socjologii grup dyspozycyjnych</w:t>
      </w:r>
    </w:p>
    <w:p w:rsidR="004837BD" w:rsidRDefault="004837BD"/>
    <w:p w:rsidR="004837BD" w:rsidRDefault="004837BD">
      <w:r>
        <w:t>Zadanie 1.</w:t>
      </w:r>
    </w:p>
    <w:p w:rsidR="004837BD" w:rsidRDefault="004837BD"/>
    <w:p w:rsidR="004837BD" w:rsidRDefault="004837BD">
      <w:r>
        <w:t xml:space="preserve">Tabela poniżej prezentuje rozkład dwóch zmiennych: </w:t>
      </w:r>
      <w:r w:rsidR="009F0668">
        <w:t xml:space="preserve">X - </w:t>
      </w:r>
      <w:r>
        <w:t xml:space="preserve">wielkości gospodarstw domowych oraz </w:t>
      </w:r>
      <w:r w:rsidR="009F0668">
        <w:t xml:space="preserve">Y - </w:t>
      </w:r>
      <w:r>
        <w:t xml:space="preserve">miesięcznych wydatków na kulturę. </w:t>
      </w:r>
      <w:r w:rsidR="0089494F">
        <w:t xml:space="preserve">Proszę przedstawić relacje między wielkością gospodarstwa domowego a wydatkami na wykresie układu współrzędnych, gdzie na osi X zostanie zaprezentowany rozkład zmiennej: wielkość gospodarstwa domowego. </w:t>
      </w:r>
      <w:r>
        <w:t xml:space="preserve">Proszę </w:t>
      </w:r>
      <w:r w:rsidR="0089494F">
        <w:t xml:space="preserve">również </w:t>
      </w:r>
      <w:bookmarkStart w:id="0" w:name="_GoBack"/>
      <w:bookmarkEnd w:id="0"/>
      <w:r>
        <w:t xml:space="preserve">ustalić, czy istnieje związek między wielkością gospodarstwa domowego a wydatkami na kulturę, jego kierunek oraz siłę. </w:t>
      </w:r>
    </w:p>
    <w:p w:rsidR="004837BD" w:rsidRDefault="004837BD"/>
    <w:tbl>
      <w:tblPr>
        <w:tblW w:w="2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</w:tblGrid>
      <w:tr w:rsidR="004837BD" w:rsidRPr="004837BD" w:rsidTr="004837BD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4837BD" w:rsidRPr="004837BD" w:rsidTr="004837B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4837BD" w:rsidRPr="004837BD" w:rsidTr="004837B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300</w:t>
            </w:r>
          </w:p>
        </w:tc>
      </w:tr>
      <w:tr w:rsidR="004837BD" w:rsidRPr="004837BD" w:rsidTr="004837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250</w:t>
            </w:r>
          </w:p>
        </w:tc>
      </w:tr>
      <w:tr w:rsidR="004837BD" w:rsidRPr="004837BD" w:rsidTr="004837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320</w:t>
            </w:r>
          </w:p>
        </w:tc>
      </w:tr>
      <w:tr w:rsidR="004837BD" w:rsidRPr="004837BD" w:rsidTr="004837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200</w:t>
            </w:r>
          </w:p>
        </w:tc>
      </w:tr>
      <w:tr w:rsidR="004837BD" w:rsidRPr="004837BD" w:rsidTr="004837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280</w:t>
            </w:r>
          </w:p>
        </w:tc>
      </w:tr>
      <w:tr w:rsidR="004837BD" w:rsidRPr="004837BD" w:rsidTr="004837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140</w:t>
            </w:r>
          </w:p>
        </w:tc>
      </w:tr>
      <w:tr w:rsidR="004837BD" w:rsidRPr="004837BD" w:rsidTr="004837B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7BD" w:rsidRPr="004837BD" w:rsidRDefault="004837BD" w:rsidP="004837BD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837B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230</w:t>
            </w:r>
          </w:p>
        </w:tc>
      </w:tr>
    </w:tbl>
    <w:p w:rsidR="004837BD" w:rsidRDefault="004837BD"/>
    <w:p w:rsidR="004837BD" w:rsidRDefault="004837BD"/>
    <w:p w:rsidR="009F0668" w:rsidRDefault="009F0668">
      <w:r>
        <w:t xml:space="preserve">Zadanie 2. </w:t>
      </w:r>
    </w:p>
    <w:p w:rsidR="009F0668" w:rsidRDefault="009F0668"/>
    <w:p w:rsidR="009F0668" w:rsidRDefault="007B0513">
      <w:r>
        <w:t>W badaniach nad gospodarstwami domowymi dodatkowo zajęto się problemem związku wysokości wydatków na kulturę(zmienna Y) a wiekiem głowy gospodarstwa domowego (zmienna X) oraz wykształceniem, mierzonym liczba lat poświęconych na naukę (zmienna Z). Proszę ustalić, która zmienna, wiek głowy czy wykształcenie (X czy Z) jest silniej związane z wydatkami na kulturę. Proszę również ustalić charakter, kierunek oraz stopnień zdeterminowania związków (współczynnikiem determinacji) między zmiennymi X a Y oraz Z a Y.</w:t>
      </w:r>
    </w:p>
    <w:p w:rsidR="004837BD" w:rsidRDefault="004837BD"/>
    <w:tbl>
      <w:tblPr>
        <w:tblW w:w="32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7B0513" w:rsidRPr="007B0513" w:rsidTr="007B0513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z</w:t>
            </w:r>
          </w:p>
        </w:tc>
      </w:tr>
      <w:tr w:rsidR="007B0513" w:rsidRPr="007B0513" w:rsidTr="007B0513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21</w:t>
            </w:r>
          </w:p>
        </w:tc>
      </w:tr>
      <w:tr w:rsidR="007B0513" w:rsidRPr="007B0513" w:rsidTr="007B05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</w:t>
            </w:r>
          </w:p>
        </w:tc>
      </w:tr>
      <w:tr w:rsidR="007B0513" w:rsidRPr="007B0513" w:rsidTr="007B05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17</w:t>
            </w:r>
          </w:p>
        </w:tc>
      </w:tr>
      <w:tr w:rsidR="007B0513" w:rsidRPr="007B0513" w:rsidTr="007B05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</w:t>
            </w:r>
          </w:p>
        </w:tc>
      </w:tr>
      <w:tr w:rsidR="007B0513" w:rsidRPr="007B0513" w:rsidTr="007B05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15</w:t>
            </w:r>
          </w:p>
        </w:tc>
      </w:tr>
      <w:tr w:rsidR="007B0513" w:rsidRPr="007B0513" w:rsidTr="007B05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</w:t>
            </w:r>
          </w:p>
        </w:tc>
      </w:tr>
      <w:tr w:rsidR="007B0513" w:rsidRPr="007B0513" w:rsidTr="007B051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513" w:rsidRPr="007B0513" w:rsidRDefault="007B0513" w:rsidP="007B0513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7B0513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</w:t>
            </w:r>
          </w:p>
        </w:tc>
      </w:tr>
    </w:tbl>
    <w:p w:rsidR="007B0513" w:rsidRDefault="007B0513"/>
    <w:p w:rsidR="007B0513" w:rsidRDefault="007B0513">
      <w:r>
        <w:t>Zadanie 3.</w:t>
      </w:r>
    </w:p>
    <w:p w:rsidR="007B0513" w:rsidRDefault="007B0513">
      <w:r>
        <w:t>Proszę przeprowadzić analizę regresji (zbudować funkcję regresji liniowej) dla zmiennych z zadania 2 (mamy otrzymać dwie funkcje regresji dla pary zmiennych Y i X oraz Y i Z)</w:t>
      </w:r>
      <w:r w:rsidR="005954F8">
        <w:t xml:space="preserve"> oraz ustalić wielkość błędu standardowego (reszt) tego modelu. </w:t>
      </w:r>
      <w:r>
        <w:t>Następnie proszę na podstawie funkcji regresji ustalić, jakie wydatki na kulturę będzie ponosić gospodarstwo z głowa rodziny w wieku 46 lat oraz jakie wydatki na kulturę będzie ponosić gospodarstwo z głową rodziny, która uczyła się przez 14 lat.</w:t>
      </w:r>
    </w:p>
    <w:p w:rsidR="005954F8" w:rsidRDefault="005954F8" w:rsidP="005954F8">
      <w:r>
        <w:lastRenderedPageBreak/>
        <w:t>Zadanie 4</w:t>
      </w:r>
    </w:p>
    <w:p w:rsidR="005954F8" w:rsidRDefault="005954F8" w:rsidP="005954F8">
      <w:r>
        <w:t xml:space="preserve">Poniższa tabela prezentuje rozkład wydatków na kulturę i wieku głowy gospodarstwa domowego. Należy wyrangować te cechy i następnie obliczyć współczynnik korelacji rang Spearmana. </w:t>
      </w:r>
    </w:p>
    <w:p w:rsidR="005954F8" w:rsidRDefault="005954F8" w:rsidP="005954F8"/>
    <w:tbl>
      <w:tblPr>
        <w:tblW w:w="227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53"/>
      </w:tblGrid>
      <w:tr w:rsidR="005954F8" w:rsidRPr="00E17129" w:rsidTr="00740E36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5954F8" w:rsidRPr="00E17129" w:rsidTr="00740E36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</w:t>
            </w:r>
          </w:p>
        </w:tc>
      </w:tr>
      <w:tr w:rsidR="005954F8" w:rsidRPr="00E17129" w:rsidTr="00740E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28</w:t>
            </w:r>
          </w:p>
        </w:tc>
      </w:tr>
      <w:tr w:rsidR="005954F8" w:rsidRPr="00E17129" w:rsidTr="00740E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</w:t>
            </w:r>
          </w:p>
        </w:tc>
      </w:tr>
      <w:tr w:rsidR="005954F8" w:rsidRPr="00E17129" w:rsidTr="00740E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</w:tr>
      <w:tr w:rsidR="005954F8" w:rsidRPr="00E17129" w:rsidTr="00740E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</w:t>
            </w:r>
          </w:p>
        </w:tc>
      </w:tr>
      <w:tr w:rsidR="005954F8" w:rsidRPr="00E17129" w:rsidTr="00740E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</w:t>
            </w:r>
          </w:p>
        </w:tc>
      </w:tr>
      <w:tr w:rsidR="005954F8" w:rsidRPr="00E17129" w:rsidTr="00740E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E17129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1712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</w:t>
            </w:r>
          </w:p>
        </w:tc>
      </w:tr>
    </w:tbl>
    <w:p w:rsidR="005954F8" w:rsidRDefault="005954F8" w:rsidP="005954F8"/>
    <w:p w:rsidR="005954F8" w:rsidRDefault="005954F8" w:rsidP="005954F8"/>
    <w:p w:rsidR="005954F8" w:rsidRDefault="005954F8" w:rsidP="005954F8">
      <w:r>
        <w:t>Zadanie 5</w:t>
      </w:r>
    </w:p>
    <w:p w:rsidR="005954F8" w:rsidRDefault="005954F8" w:rsidP="005954F8"/>
    <w:p w:rsidR="005954F8" w:rsidRDefault="005954F8" w:rsidP="005954F8">
      <w:r>
        <w:t xml:space="preserve">Tabela poniżej prezentuje szereg korelacyjny dwóch cech: x – liczba godzin przeznaczonych na naukę; y – ocena ze sprawdzianu. Proszę zbadać siłę i kierunek związku miedzy tymi zmiennymi, wykorzystując współczynnik korelacji rang Spearmana. </w:t>
      </w:r>
    </w:p>
    <w:p w:rsidR="005954F8" w:rsidRDefault="005954F8" w:rsidP="005954F8"/>
    <w:tbl>
      <w:tblPr>
        <w:tblW w:w="21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</w:tblGrid>
      <w:tr w:rsidR="005954F8" w:rsidRPr="002646D5" w:rsidTr="00740E36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y</w:t>
            </w:r>
          </w:p>
        </w:tc>
      </w:tr>
      <w:tr w:rsidR="005954F8" w:rsidRPr="002646D5" w:rsidTr="00740E3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</w:p>
        </w:tc>
      </w:tr>
      <w:tr w:rsidR="005954F8" w:rsidRPr="002646D5" w:rsidTr="00740E3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3,5</w:t>
            </w:r>
          </w:p>
        </w:tc>
      </w:tr>
      <w:tr w:rsidR="005954F8" w:rsidRPr="002646D5" w:rsidTr="00740E3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</w:tr>
      <w:tr w:rsidR="005954F8" w:rsidRPr="002646D5" w:rsidTr="00740E3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</w:tr>
      <w:tr w:rsidR="005954F8" w:rsidRPr="002646D5" w:rsidTr="00740E3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4,5</w:t>
            </w:r>
          </w:p>
        </w:tc>
      </w:tr>
      <w:tr w:rsidR="005954F8" w:rsidRPr="002646D5" w:rsidTr="00740E3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3,5</w:t>
            </w:r>
          </w:p>
        </w:tc>
      </w:tr>
      <w:tr w:rsidR="005954F8" w:rsidRPr="002646D5" w:rsidTr="00740E3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</w:tr>
      <w:tr w:rsidR="005954F8" w:rsidRPr="002646D5" w:rsidTr="00740E3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4,5</w:t>
            </w:r>
          </w:p>
        </w:tc>
      </w:tr>
      <w:tr w:rsidR="005954F8" w:rsidRPr="002646D5" w:rsidTr="00740E36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4F8" w:rsidRPr="002646D5" w:rsidRDefault="005954F8" w:rsidP="00740E3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2646D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</w:p>
        </w:tc>
      </w:tr>
    </w:tbl>
    <w:p w:rsidR="005954F8" w:rsidRDefault="005954F8" w:rsidP="005954F8"/>
    <w:p w:rsidR="005954F8" w:rsidRDefault="005954F8"/>
    <w:p w:rsidR="004837BD" w:rsidRDefault="004837BD"/>
    <w:p w:rsidR="00D64441" w:rsidRDefault="00D64441">
      <w:r>
        <w:t>PODSUMOWANIE WYKŁADU</w:t>
      </w:r>
    </w:p>
    <w:p w:rsidR="00D64441" w:rsidRDefault="00D64441"/>
    <w:p w:rsidR="00D31DBE" w:rsidRPr="00D64441" w:rsidRDefault="00651B6E" w:rsidP="00D64441">
      <w:pPr>
        <w:numPr>
          <w:ilvl w:val="0"/>
          <w:numId w:val="1"/>
        </w:numPr>
      </w:pPr>
      <w:r w:rsidRPr="00D64441">
        <w:t xml:space="preserve">Jeżeli relacja między dwoma zmiennymi ma charakter prostoliniowy, to siłę i kierunek tego związku możemy badać </w:t>
      </w:r>
      <w:r w:rsidRPr="00D64441">
        <w:rPr>
          <w:b/>
          <w:bCs/>
        </w:rPr>
        <w:t>kowariancją</w:t>
      </w:r>
      <w:r w:rsidRPr="00D64441">
        <w:t xml:space="preserve"> oraz </w:t>
      </w:r>
      <w:r w:rsidRPr="00D64441">
        <w:rPr>
          <w:b/>
          <w:bCs/>
        </w:rPr>
        <w:t>współczynnikiem korelacji r Pearsona</w:t>
      </w:r>
      <w:r w:rsidRPr="00D64441">
        <w:t>.</w:t>
      </w:r>
    </w:p>
    <w:p w:rsidR="00D31DBE" w:rsidRDefault="00651B6E" w:rsidP="00D64441">
      <w:pPr>
        <w:numPr>
          <w:ilvl w:val="0"/>
          <w:numId w:val="1"/>
        </w:numPr>
      </w:pPr>
      <w:r w:rsidRPr="00D64441">
        <w:t>Kowariancja bada, czy dwie cechy wykazują się podobnym tempem zmiany wokół swoich średnich.</w:t>
      </w:r>
    </w:p>
    <w:p w:rsidR="00D64441" w:rsidRDefault="00D64441" w:rsidP="00D64441">
      <w:pPr>
        <w:ind w:left="720"/>
      </w:pPr>
    </w:p>
    <w:p w:rsidR="00D64441" w:rsidRDefault="00D64441" w:rsidP="00D64441">
      <w:pPr>
        <w:ind w:left="720"/>
      </w:pPr>
      <w:r w:rsidRPr="00D64441">
        <w:rPr>
          <w:noProof/>
        </w:rPr>
        <w:drawing>
          <wp:inline distT="0" distB="0" distL="0" distR="0">
            <wp:extent cx="2676525" cy="428625"/>
            <wp:effectExtent l="1905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47" cy="42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441" w:rsidRPr="00D64441" w:rsidRDefault="00D64441" w:rsidP="00D64441">
      <w:pPr>
        <w:ind w:left="720"/>
      </w:pPr>
    </w:p>
    <w:p w:rsidR="00D31DBE" w:rsidRPr="00D64441" w:rsidRDefault="00651B6E" w:rsidP="00D64441">
      <w:pPr>
        <w:numPr>
          <w:ilvl w:val="0"/>
          <w:numId w:val="1"/>
        </w:numPr>
      </w:pPr>
      <w:r w:rsidRPr="00D64441">
        <w:t xml:space="preserve">Kowariancja jest miarą statystyczną związku, która wskazuje czy cechy są ze sobą związane. </w:t>
      </w:r>
    </w:p>
    <w:p w:rsidR="00D31DBE" w:rsidRPr="00D64441" w:rsidRDefault="00651B6E" w:rsidP="00D64441">
      <w:pPr>
        <w:numPr>
          <w:ilvl w:val="0"/>
          <w:numId w:val="1"/>
        </w:numPr>
      </w:pPr>
      <w:r w:rsidRPr="00D64441">
        <w:t xml:space="preserve">Związek miedzy zmiennymi występuje, gdy kowariancja jest różna od zera  </w:t>
      </w:r>
    </w:p>
    <w:p w:rsidR="00D64441" w:rsidRDefault="00D64441">
      <w:r>
        <w:lastRenderedPageBreak/>
        <w:tab/>
      </w:r>
      <w:r>
        <w:tab/>
      </w:r>
      <w:r>
        <w:tab/>
      </w:r>
      <w:r>
        <w:tab/>
      </w:r>
      <w:r w:rsidRPr="00D64441">
        <w:rPr>
          <w:noProof/>
        </w:rPr>
        <w:drawing>
          <wp:inline distT="0" distB="0" distL="0" distR="0">
            <wp:extent cx="1247775" cy="304800"/>
            <wp:effectExtent l="19050" t="0" r="0" b="0"/>
            <wp:docPr id="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4" cy="304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441" w:rsidRPr="00D64441" w:rsidRDefault="00D64441" w:rsidP="00D64441"/>
    <w:p w:rsidR="00D64441" w:rsidRDefault="00D64441" w:rsidP="00D64441"/>
    <w:p w:rsidR="00D64441" w:rsidRDefault="00F91D5C" w:rsidP="00D64441">
      <w:r>
        <w:t>Przykład</w:t>
      </w:r>
    </w:p>
    <w:p w:rsidR="00D31DBE" w:rsidRPr="00F91D5C" w:rsidRDefault="00651B6E" w:rsidP="00F91D5C">
      <w:pPr>
        <w:numPr>
          <w:ilvl w:val="0"/>
          <w:numId w:val="2"/>
        </w:numPr>
      </w:pPr>
      <w:r w:rsidRPr="00F91D5C">
        <w:t xml:space="preserve">Badaczy interesował problem czy istnieje związek między wzrostem a wagą uczniów w pewnej szkole. W tym celu dokonano stosownych pomiarów. Poniższa tabela prezentuje pomiary pięciu uczniów. Czy występuje związek miedzy wzrostem a wagą? </w:t>
      </w:r>
    </w:p>
    <w:p w:rsidR="00F91D5C" w:rsidRDefault="00F91D5C" w:rsidP="00F91D5C">
      <w:r w:rsidRPr="00F91D5C">
        <w:rPr>
          <w:noProof/>
        </w:rPr>
        <w:drawing>
          <wp:inline distT="0" distB="0" distL="0" distR="0">
            <wp:extent cx="3533775" cy="1285875"/>
            <wp:effectExtent l="19050" t="0" r="9525" b="0"/>
            <wp:docPr id="4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986" cy="128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5C" w:rsidRDefault="00F91D5C" w:rsidP="00F91D5C"/>
    <w:p w:rsidR="00F91D5C" w:rsidRDefault="00F91D5C" w:rsidP="00F91D5C">
      <w:pPr>
        <w:ind w:firstLine="708"/>
      </w:pPr>
      <w:r w:rsidRPr="00F91D5C">
        <w:rPr>
          <w:noProof/>
        </w:rPr>
        <w:drawing>
          <wp:inline distT="0" distB="0" distL="0" distR="0">
            <wp:extent cx="2009775" cy="371475"/>
            <wp:effectExtent l="19050" t="0" r="9525" b="0"/>
            <wp:docPr id="5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92" cy="371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D5C" w:rsidRPr="00F91D5C" w:rsidRDefault="00F91D5C" w:rsidP="00F91D5C"/>
    <w:p w:rsidR="00F91D5C" w:rsidRDefault="00F91D5C" w:rsidP="00F91D5C"/>
    <w:p w:rsidR="006501C7" w:rsidRPr="006501C7" w:rsidRDefault="006501C7" w:rsidP="00F91D5C">
      <w:pPr>
        <w:rPr>
          <w:b/>
        </w:rPr>
      </w:pPr>
      <w:r w:rsidRPr="006501C7">
        <w:rPr>
          <w:b/>
        </w:rPr>
        <w:t>Współczynnik korelacji liniowej r Pearsona</w:t>
      </w:r>
    </w:p>
    <w:p w:rsidR="00F91D5C" w:rsidRDefault="00F91D5C" w:rsidP="00F91D5C"/>
    <w:p w:rsidR="00D31DBE" w:rsidRPr="00F91D5C" w:rsidRDefault="00651B6E" w:rsidP="00F91D5C">
      <w:pPr>
        <w:numPr>
          <w:ilvl w:val="0"/>
          <w:numId w:val="3"/>
        </w:numPr>
      </w:pPr>
      <w:r w:rsidRPr="00F91D5C">
        <w:t xml:space="preserve">Współczynnik korelacji r Pearsona standaryzuje kowariancje. Dzięki temu czyni ją niewrażliwą na jednostki pomiarowe cech. </w:t>
      </w:r>
    </w:p>
    <w:p w:rsidR="00D31DBE" w:rsidRDefault="00651B6E" w:rsidP="00F91D5C">
      <w:pPr>
        <w:numPr>
          <w:ilvl w:val="0"/>
          <w:numId w:val="3"/>
        </w:numPr>
      </w:pPr>
      <w:r w:rsidRPr="00F91D5C">
        <w:t>Współczynnik r Pearsona dzieli kowariancję przez iloczyn odchyleń standardowych obu zmiennych</w:t>
      </w:r>
    </w:p>
    <w:p w:rsidR="00F91D5C" w:rsidRDefault="00F91D5C" w:rsidP="00F91D5C"/>
    <w:p w:rsidR="00F91D5C" w:rsidRDefault="00F91D5C" w:rsidP="00F91D5C">
      <w:r>
        <w:t xml:space="preserve">                                </w:t>
      </w:r>
      <w:r w:rsidRPr="00F91D5C">
        <w:rPr>
          <w:noProof/>
        </w:rPr>
        <w:drawing>
          <wp:inline distT="0" distB="0" distL="0" distR="0">
            <wp:extent cx="1438275" cy="514350"/>
            <wp:effectExtent l="19050" t="0" r="0" b="0"/>
            <wp:docPr id="6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9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56" cy="514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F91D5C" w:rsidRDefault="00F91D5C" w:rsidP="00F91D5C">
      <w:r>
        <w:t>gdzie:</w:t>
      </w:r>
    </w:p>
    <w:p w:rsidR="00F91D5C" w:rsidRPr="00F91D5C" w:rsidRDefault="00F91D5C" w:rsidP="00F91D5C">
      <w:r>
        <w:t xml:space="preserve">       </w:t>
      </w:r>
      <w:r w:rsidRPr="00F91D5C">
        <w:rPr>
          <w:noProof/>
        </w:rPr>
        <w:drawing>
          <wp:inline distT="0" distB="0" distL="0" distR="0">
            <wp:extent cx="1085850" cy="552450"/>
            <wp:effectExtent l="19050" t="0" r="0" b="0"/>
            <wp:docPr id="7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3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;       </w:t>
      </w:r>
      <w:r w:rsidRPr="00F91D5C">
        <w:rPr>
          <w:noProof/>
        </w:rPr>
        <w:drawing>
          <wp:inline distT="0" distB="0" distL="0" distR="0">
            <wp:extent cx="1304925" cy="600075"/>
            <wp:effectExtent l="19050" t="0" r="9525" b="0"/>
            <wp:docPr id="8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6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1DBE" w:rsidRPr="00F91D5C" w:rsidRDefault="00651B6E" w:rsidP="00F91D5C">
      <w:pPr>
        <w:numPr>
          <w:ilvl w:val="0"/>
          <w:numId w:val="3"/>
        </w:numPr>
      </w:pPr>
      <w:r w:rsidRPr="00F91D5C">
        <w:t>Wadą współczynnika r Pearsona jest ograniczenie jego zastosowanie do badania związków prostoliniowych.</w:t>
      </w:r>
    </w:p>
    <w:p w:rsidR="00F91D5C" w:rsidRPr="00F91D5C" w:rsidRDefault="00F91D5C" w:rsidP="00F91D5C">
      <w:pPr>
        <w:numPr>
          <w:ilvl w:val="0"/>
          <w:numId w:val="3"/>
        </w:numPr>
      </w:pPr>
      <w:r w:rsidRPr="00F91D5C">
        <w:t>Siłę związku odczytujemy poprzez wartość współczynnika. Zakres w jakim może mieścić się wartość r Pearsona wynosi od -1 do +1.</w:t>
      </w:r>
    </w:p>
    <w:p w:rsidR="00F91D5C" w:rsidRPr="00F91D5C" w:rsidRDefault="00F91D5C" w:rsidP="00F91D5C">
      <w:pPr>
        <w:numPr>
          <w:ilvl w:val="0"/>
          <w:numId w:val="3"/>
        </w:numPr>
      </w:pPr>
      <w:r w:rsidRPr="00F91D5C">
        <w:t>Wartość współczynnika r Pearsona równa 0 oznacza brak związku</w:t>
      </w:r>
    </w:p>
    <w:p w:rsidR="00F91D5C" w:rsidRPr="00F91D5C" w:rsidRDefault="00F91D5C" w:rsidP="00F91D5C">
      <w:pPr>
        <w:numPr>
          <w:ilvl w:val="0"/>
          <w:numId w:val="3"/>
        </w:numPr>
      </w:pPr>
      <w:r w:rsidRPr="00F91D5C">
        <w:t xml:space="preserve">Kierunek związku określa znak przy współczynniku (dodatni lub ujemny). </w:t>
      </w:r>
    </w:p>
    <w:p w:rsidR="00F91D5C" w:rsidRDefault="00F91D5C" w:rsidP="00F91D5C"/>
    <w:p w:rsidR="00F91D5C" w:rsidRDefault="00F91D5C" w:rsidP="00F91D5C">
      <w:r>
        <w:t xml:space="preserve">Przykład </w:t>
      </w:r>
    </w:p>
    <w:p w:rsidR="00F91D5C" w:rsidRDefault="00F91D5C" w:rsidP="00F91D5C">
      <w:r>
        <w:t>Jaka jest siła związku między wagą a wzrostem uczniów?</w:t>
      </w:r>
    </w:p>
    <w:p w:rsidR="00F91D5C" w:rsidRDefault="00F91D5C" w:rsidP="00F91D5C"/>
    <w:p w:rsidR="00F91D5C" w:rsidRDefault="00F91D5C" w:rsidP="00F91D5C">
      <w:r w:rsidRPr="00F91D5C">
        <w:rPr>
          <w:noProof/>
        </w:rPr>
        <w:lastRenderedPageBreak/>
        <w:drawing>
          <wp:inline distT="0" distB="0" distL="0" distR="0">
            <wp:extent cx="3533775" cy="1285875"/>
            <wp:effectExtent l="19050" t="0" r="9525" b="0"/>
            <wp:docPr id="10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986" cy="128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5C" w:rsidRDefault="00F91D5C" w:rsidP="00F91D5C"/>
    <w:p w:rsidR="00F91D5C" w:rsidRDefault="00F91D5C" w:rsidP="00F91D5C">
      <w:r w:rsidRPr="00F91D5C">
        <w:rPr>
          <w:noProof/>
        </w:rPr>
        <w:drawing>
          <wp:inline distT="0" distB="0" distL="0" distR="0">
            <wp:extent cx="1704975" cy="361950"/>
            <wp:effectExtent l="19050" t="0" r="9525" b="0"/>
            <wp:docPr id="15" name="Obraz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979" cy="3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D5C" w:rsidRDefault="00F91D5C" w:rsidP="00F91D5C"/>
    <w:p w:rsidR="00F91D5C" w:rsidRDefault="00F91D5C" w:rsidP="00F91D5C">
      <w:r>
        <w:t xml:space="preserve"> </w:t>
      </w:r>
      <w:r w:rsidRPr="00F91D5C">
        <w:rPr>
          <w:noProof/>
        </w:rPr>
        <w:drawing>
          <wp:inline distT="0" distB="0" distL="0" distR="0">
            <wp:extent cx="952500" cy="219075"/>
            <wp:effectExtent l="19050" t="0" r="0" b="0"/>
            <wp:docPr id="16" name="Obraz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7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47" cy="219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 w:rsidRPr="00F91D5C">
        <w:rPr>
          <w:noProof/>
        </w:rPr>
        <w:drawing>
          <wp:inline distT="0" distB="0" distL="0" distR="0">
            <wp:extent cx="828675" cy="209550"/>
            <wp:effectExtent l="19050" t="0" r="9525" b="0"/>
            <wp:docPr id="17" name="Obraz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28" cy="209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D5C" w:rsidRDefault="00F91D5C" w:rsidP="00F91D5C"/>
    <w:p w:rsidR="00F91D5C" w:rsidRDefault="00F91D5C" w:rsidP="00F91D5C">
      <w:r w:rsidRPr="00F91D5C">
        <w:rPr>
          <w:noProof/>
        </w:rPr>
        <w:drawing>
          <wp:inline distT="0" distB="0" distL="0" distR="0">
            <wp:extent cx="2228850" cy="400050"/>
            <wp:effectExtent l="19050" t="0" r="0" b="0"/>
            <wp:docPr id="18" name="Obraz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116" cy="400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D5C" w:rsidRPr="00F91D5C" w:rsidRDefault="00F91D5C" w:rsidP="00F91D5C"/>
    <w:p w:rsidR="00F91D5C" w:rsidRDefault="00F91D5C" w:rsidP="00F91D5C"/>
    <w:p w:rsidR="00F91D5C" w:rsidRDefault="00F91D5C" w:rsidP="00F91D5C">
      <w:r>
        <w:t xml:space="preserve">Inne sposoby ustalania wartości współczynnika korelacji </w:t>
      </w:r>
      <w:r w:rsidR="00807EE4">
        <w:t>r Pearsona</w:t>
      </w:r>
    </w:p>
    <w:p w:rsidR="00807EE4" w:rsidRDefault="00807EE4" w:rsidP="00F91D5C"/>
    <w:p w:rsidR="00807EE4" w:rsidRDefault="00807EE4" w:rsidP="00F91D5C">
      <w:r w:rsidRPr="00807EE4">
        <w:rPr>
          <w:noProof/>
        </w:rPr>
        <w:drawing>
          <wp:inline distT="0" distB="0" distL="0" distR="0">
            <wp:extent cx="2400300" cy="552450"/>
            <wp:effectExtent l="19050" t="0" r="0" b="0"/>
            <wp:docPr id="19" name="Obraz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63" cy="55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7EE4" w:rsidRDefault="00807EE4" w:rsidP="00F91D5C"/>
    <w:p w:rsidR="006501C7" w:rsidRDefault="00807EE4" w:rsidP="00F91D5C">
      <w:r w:rsidRPr="00807EE4">
        <w:rPr>
          <w:noProof/>
        </w:rPr>
        <w:drawing>
          <wp:inline distT="0" distB="0" distL="0" distR="0">
            <wp:extent cx="2686050" cy="685800"/>
            <wp:effectExtent l="19050" t="0" r="0" b="0"/>
            <wp:docPr id="20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92" cy="687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1C7" w:rsidRPr="006501C7" w:rsidRDefault="006501C7" w:rsidP="006501C7"/>
    <w:p w:rsidR="006501C7" w:rsidRDefault="006501C7" w:rsidP="006501C7"/>
    <w:p w:rsidR="00807EE4" w:rsidRPr="006501C7" w:rsidRDefault="006501C7" w:rsidP="006501C7">
      <w:pPr>
        <w:rPr>
          <w:b/>
        </w:rPr>
      </w:pPr>
      <w:r w:rsidRPr="006501C7">
        <w:rPr>
          <w:b/>
        </w:rPr>
        <w:t>Współczynnik determinacji związku</w:t>
      </w:r>
    </w:p>
    <w:p w:rsidR="006501C7" w:rsidRDefault="006501C7" w:rsidP="006501C7"/>
    <w:p w:rsidR="00D31DBE" w:rsidRPr="006501C7" w:rsidRDefault="00651B6E" w:rsidP="006501C7">
      <w:pPr>
        <w:numPr>
          <w:ilvl w:val="0"/>
          <w:numId w:val="4"/>
        </w:numPr>
      </w:pPr>
      <w:r w:rsidRPr="006501C7">
        <w:t>Współczynnik determinacji związku jest miarą informującą o stopniu w jakim możemy wyjaśnić (przewidzieć) zmiany wartości zmiennej zależnej   przez zmienną niezależną.</w:t>
      </w:r>
    </w:p>
    <w:p w:rsidR="00D31DBE" w:rsidRPr="006501C7" w:rsidRDefault="00651B6E" w:rsidP="006501C7">
      <w:pPr>
        <w:numPr>
          <w:ilvl w:val="0"/>
          <w:numId w:val="4"/>
        </w:numPr>
      </w:pPr>
      <w:r w:rsidRPr="006501C7">
        <w:t xml:space="preserve">Wyrażona procentem wskazuje na procent zmienności (wariancji) zmiennej zależnej wyjaśnionej zmiennością (wariancją) zmiennej niezależnej. </w:t>
      </w:r>
    </w:p>
    <w:p w:rsidR="006501C7" w:rsidRDefault="006501C7" w:rsidP="006501C7"/>
    <w:p w:rsidR="006501C7" w:rsidRDefault="006501C7" w:rsidP="006501C7">
      <w:r>
        <w:t xml:space="preserve">                                               </w:t>
      </w:r>
      <w:r w:rsidRPr="006501C7">
        <w:rPr>
          <w:noProof/>
        </w:rPr>
        <w:drawing>
          <wp:inline distT="0" distB="0" distL="0" distR="0">
            <wp:extent cx="1790700" cy="304800"/>
            <wp:effectExtent l="19050" t="0" r="0" b="0"/>
            <wp:docPr id="21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5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001" cy="307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1C7" w:rsidRDefault="006501C7" w:rsidP="006501C7">
      <w:r>
        <w:t>Koncepcja liniowości związku – regresja liniowa</w:t>
      </w:r>
    </w:p>
    <w:p w:rsidR="006501C7" w:rsidRDefault="006501C7" w:rsidP="006501C7"/>
    <w:p w:rsidR="00D31DBE" w:rsidRPr="006501C7" w:rsidRDefault="00651B6E" w:rsidP="006501C7">
      <w:pPr>
        <w:numPr>
          <w:ilvl w:val="0"/>
          <w:numId w:val="5"/>
        </w:numPr>
      </w:pPr>
      <w:r w:rsidRPr="006501C7">
        <w:t xml:space="preserve">Jeżeli punkty na wykresie wyznaczające pozycje wszystkich badanych ułożyły się w taki sposób, że możliwe stało się poprowadzenie linii prostej pomiędzy lub przez te punkty, to badana zależność ma charakter liniowy i można ją opisać za pomocą funkcji liniowej w układzie współrzędnych.  </w:t>
      </w:r>
    </w:p>
    <w:p w:rsidR="006501C7" w:rsidRDefault="006501C7" w:rsidP="006501C7">
      <w:r>
        <w:t xml:space="preserve">                                            </w:t>
      </w:r>
      <w:r w:rsidRPr="006501C7">
        <w:rPr>
          <w:noProof/>
        </w:rPr>
        <w:drawing>
          <wp:inline distT="0" distB="0" distL="0" distR="0">
            <wp:extent cx="1104900" cy="285750"/>
            <wp:effectExtent l="19050" t="0" r="0" b="0"/>
            <wp:docPr id="22" name="Obraz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1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24" cy="288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1C7" w:rsidRDefault="006501C7" w:rsidP="006501C7"/>
    <w:p w:rsidR="006501C7" w:rsidRDefault="006501C7" w:rsidP="006501C7"/>
    <w:p w:rsidR="00D31DBE" w:rsidRPr="006501C7" w:rsidRDefault="00651B6E" w:rsidP="006501C7">
      <w:pPr>
        <w:numPr>
          <w:ilvl w:val="0"/>
          <w:numId w:val="6"/>
        </w:numPr>
      </w:pPr>
      <w:r w:rsidRPr="006501C7">
        <w:lastRenderedPageBreak/>
        <w:t>Analiza regresji liniowej to procedura dopasowania linii prostej do danych, dzięki której każdej wartości X odpowiadałoby najlepsze dopasowanie wartości Y.</w:t>
      </w:r>
    </w:p>
    <w:p w:rsidR="00D31DBE" w:rsidRPr="006501C7" w:rsidRDefault="00651B6E" w:rsidP="006501C7">
      <w:pPr>
        <w:numPr>
          <w:ilvl w:val="0"/>
          <w:numId w:val="6"/>
        </w:numPr>
      </w:pPr>
      <w:r w:rsidRPr="006501C7">
        <w:t xml:space="preserve">Odszukanie „najlepiej pasującej prostej” odbywa się </w:t>
      </w:r>
      <w:r w:rsidRPr="006501C7">
        <w:rPr>
          <w:b/>
          <w:bCs/>
        </w:rPr>
        <w:t>metodą najmniejszych kwadratów</w:t>
      </w:r>
      <w:r w:rsidRPr="006501C7">
        <w:t xml:space="preserve">. </w:t>
      </w:r>
    </w:p>
    <w:p w:rsidR="006501C7" w:rsidRPr="006501C7" w:rsidRDefault="00651B6E" w:rsidP="006501C7">
      <w:pPr>
        <w:numPr>
          <w:ilvl w:val="0"/>
          <w:numId w:val="6"/>
        </w:numPr>
      </w:pPr>
      <w:r w:rsidRPr="006501C7">
        <w:t>Każdy pomiar naszej próby łączymy odcinkami prostopadłymi do osi x z hipotetyczną linią regresji . Mamy zatem dla każdej wartości cechy X dwie wartości zmiennej y: empiryczną y (pochodzącą z pomiarów) oraz y’ -wartości zmiennej leżącej na prostej.</w:t>
      </w:r>
    </w:p>
    <w:p w:rsidR="00D31DBE" w:rsidRDefault="00651B6E" w:rsidP="006501C7">
      <w:pPr>
        <w:numPr>
          <w:ilvl w:val="0"/>
          <w:numId w:val="6"/>
        </w:numPr>
      </w:pPr>
      <w:r w:rsidRPr="006501C7">
        <w:t>Dążymy do tego aby różnice między y a y’ były najmniejsze.</w:t>
      </w:r>
    </w:p>
    <w:p w:rsidR="006501C7" w:rsidRDefault="006501C7" w:rsidP="006501C7"/>
    <w:p w:rsidR="006501C7" w:rsidRPr="006501C7" w:rsidRDefault="006501C7" w:rsidP="006501C7">
      <w:r>
        <w:t xml:space="preserve">                                          </w:t>
      </w:r>
      <w:r w:rsidRPr="006501C7">
        <w:rPr>
          <w:noProof/>
        </w:rPr>
        <w:drawing>
          <wp:inline distT="0" distB="0" distL="0" distR="0">
            <wp:extent cx="1504950" cy="361950"/>
            <wp:effectExtent l="19050" t="0" r="0" b="0"/>
            <wp:docPr id="23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9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370" cy="362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1C7" w:rsidRDefault="006501C7" w:rsidP="006501C7"/>
    <w:p w:rsidR="006501C7" w:rsidRDefault="006501C7" w:rsidP="006501C7">
      <w:r w:rsidRPr="006501C7">
        <w:t>Najlepsze estymatory współczynników a i b obliczamy</w:t>
      </w:r>
    </w:p>
    <w:p w:rsidR="006501C7" w:rsidRDefault="006501C7" w:rsidP="006501C7"/>
    <w:p w:rsidR="006501C7" w:rsidRDefault="006501C7" w:rsidP="006501C7">
      <w:r w:rsidRPr="006501C7">
        <w:rPr>
          <w:noProof/>
        </w:rPr>
        <w:drawing>
          <wp:inline distT="0" distB="0" distL="0" distR="0">
            <wp:extent cx="1438275" cy="381000"/>
            <wp:effectExtent l="19050" t="0" r="0" b="0"/>
            <wp:docPr id="24" name="Obraz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06" cy="38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6501C7" w:rsidRDefault="006501C7" w:rsidP="006501C7"/>
    <w:p w:rsidR="006501C7" w:rsidRDefault="006501C7" w:rsidP="006501C7">
      <w:r w:rsidRPr="006501C7">
        <w:rPr>
          <w:noProof/>
        </w:rPr>
        <w:drawing>
          <wp:inline distT="0" distB="0" distL="0" distR="0">
            <wp:extent cx="981075" cy="228600"/>
            <wp:effectExtent l="19050" t="0" r="0" b="0"/>
            <wp:docPr id="25" name="Obraz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4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10" cy="230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1C7" w:rsidRPr="006501C7" w:rsidRDefault="006501C7" w:rsidP="006501C7"/>
    <w:p w:rsidR="006501C7" w:rsidRDefault="00FF0C21" w:rsidP="006501C7">
      <w:r w:rsidRPr="00FF0C21">
        <w:t>Regresja liniowa – błąd standardowy pomiaru</w:t>
      </w:r>
    </w:p>
    <w:p w:rsidR="00FF0C21" w:rsidRDefault="00FF0C21" w:rsidP="006501C7"/>
    <w:p w:rsidR="00665EF4" w:rsidRPr="00FF0C21" w:rsidRDefault="00082C09" w:rsidP="00FF0C21">
      <w:pPr>
        <w:numPr>
          <w:ilvl w:val="0"/>
          <w:numId w:val="8"/>
        </w:numPr>
      </w:pPr>
      <w:r w:rsidRPr="00FF0C21">
        <w:t>Po wyprowadzeniu funkcji liniowej, każdemu X możemy przypisać dwie wartości Y  - wartość empiryczną (zbadaną)</w:t>
      </w:r>
      <w:r w:rsidR="00FF0C21">
        <w:t xml:space="preserve"> </w:t>
      </w:r>
      <w:r w:rsidR="00FF0C21">
        <w:rPr>
          <w:i/>
        </w:rPr>
        <w:t>yi</w:t>
      </w:r>
      <w:r w:rsidRPr="00FF0C21">
        <w:t xml:space="preserve"> oraz teoretyczną</w:t>
      </w:r>
      <w:r w:rsidR="00FF0C21">
        <w:t xml:space="preserve"> </w:t>
      </w:r>
      <w:r w:rsidRPr="00FF0C21">
        <w:t xml:space="preserve"> </w:t>
      </w:r>
      <w:r w:rsidR="00FF0C21" w:rsidRPr="00FF0C21">
        <w:rPr>
          <w:i/>
        </w:rPr>
        <w:t>y’</w:t>
      </w:r>
      <w:r w:rsidRPr="00FF0C21">
        <w:t>(wynikającą z danej funkcji   y=ax+b).</w:t>
      </w:r>
    </w:p>
    <w:p w:rsidR="00665EF4" w:rsidRPr="00FF0C21" w:rsidRDefault="00082C09" w:rsidP="00FF0C21">
      <w:pPr>
        <w:numPr>
          <w:ilvl w:val="0"/>
          <w:numId w:val="8"/>
        </w:numPr>
      </w:pPr>
      <w:r w:rsidRPr="00FF0C21">
        <w:t xml:space="preserve">Błąd standardowy modelu regresji „e”, to różnice między wartościami empirycznymi a teoretycznymi. </w:t>
      </w:r>
    </w:p>
    <w:p w:rsidR="009F19AF" w:rsidRDefault="009F19AF" w:rsidP="006501C7"/>
    <w:p w:rsidR="009F19AF" w:rsidRDefault="009F19AF" w:rsidP="006501C7">
      <w:r w:rsidRPr="00FF0C21">
        <w:rPr>
          <w:noProof/>
        </w:rPr>
        <w:drawing>
          <wp:anchor distT="0" distB="0" distL="114300" distR="114300" simplePos="0" relativeHeight="251661312" behindDoc="0" locked="0" layoutInCell="1" allowOverlap="1" wp14:anchorId="1090C602" wp14:editId="1D090548">
            <wp:simplePos x="0" y="0"/>
            <wp:positionH relativeFrom="margin">
              <wp:align>left</wp:align>
            </wp:positionH>
            <wp:positionV relativeFrom="paragraph">
              <wp:posOffset>765175</wp:posOffset>
            </wp:positionV>
            <wp:extent cx="2126909" cy="158115"/>
            <wp:effectExtent l="0" t="0" r="6985" b="0"/>
            <wp:wrapNone/>
            <wp:docPr id="60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09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21" w:rsidRPr="00FF0C21">
        <w:rPr>
          <w:noProof/>
        </w:rPr>
        <w:drawing>
          <wp:anchor distT="0" distB="0" distL="114300" distR="114300" simplePos="0" relativeHeight="251659264" behindDoc="0" locked="0" layoutInCell="1" allowOverlap="1" wp14:anchorId="254DE82A" wp14:editId="7E1C6ABA">
            <wp:simplePos x="0" y="0"/>
            <wp:positionH relativeFrom="margin">
              <wp:posOffset>9525</wp:posOffset>
            </wp:positionH>
            <wp:positionV relativeFrom="paragraph">
              <wp:posOffset>994410</wp:posOffset>
            </wp:positionV>
            <wp:extent cx="1695119" cy="161440"/>
            <wp:effectExtent l="0" t="0" r="635" b="0"/>
            <wp:wrapNone/>
            <wp:docPr id="327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19" cy="1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21" w:rsidRPr="00FF0C21">
        <w:rPr>
          <w:noProof/>
        </w:rPr>
        <w:drawing>
          <wp:anchor distT="0" distB="0" distL="114300" distR="114300" simplePos="0" relativeHeight="251660288" behindDoc="0" locked="0" layoutInCell="1" allowOverlap="1" wp14:anchorId="7A097632" wp14:editId="58084570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181100" cy="582153"/>
            <wp:effectExtent l="0" t="0" r="0" b="8890"/>
            <wp:wrapNone/>
            <wp:docPr id="327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7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2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9AF" w:rsidRPr="009F19AF" w:rsidRDefault="009F19AF" w:rsidP="009F19AF"/>
    <w:p w:rsidR="009F19AF" w:rsidRPr="009F19AF" w:rsidRDefault="009F19AF" w:rsidP="009F19AF"/>
    <w:p w:rsidR="009F19AF" w:rsidRPr="009F19AF" w:rsidRDefault="009F19AF" w:rsidP="009F19AF"/>
    <w:p w:rsidR="009F19AF" w:rsidRPr="009F19AF" w:rsidRDefault="009F19AF" w:rsidP="009F19AF"/>
    <w:p w:rsidR="009F19AF" w:rsidRPr="009F19AF" w:rsidRDefault="009F19AF" w:rsidP="009F19AF"/>
    <w:p w:rsidR="009F19AF" w:rsidRDefault="009F19AF" w:rsidP="009F19AF"/>
    <w:p w:rsidR="009F19AF" w:rsidRDefault="009F19AF" w:rsidP="009F19AF"/>
    <w:p w:rsidR="009F19AF" w:rsidRDefault="009F19AF" w:rsidP="009F19AF">
      <w:r w:rsidRPr="00A36540">
        <w:t>Współczynnik korelacji rang Spearmana</w:t>
      </w:r>
    </w:p>
    <w:p w:rsidR="009F19AF" w:rsidRDefault="009F19AF" w:rsidP="009F19AF"/>
    <w:p w:rsidR="009F19AF" w:rsidRPr="00A36540" w:rsidRDefault="009F19AF" w:rsidP="009F19AF">
      <w:pPr>
        <w:numPr>
          <w:ilvl w:val="0"/>
          <w:numId w:val="9"/>
        </w:numPr>
      </w:pPr>
      <w:r w:rsidRPr="00A36540">
        <w:t xml:space="preserve">Jest szczególnym przypadkiem współczynnika korelacji liniowej Pearsona. Różnica między tymi współczynnikami jest tym większa, im większa jest krzywoliniowość badanego związku.  </w:t>
      </w:r>
    </w:p>
    <w:p w:rsidR="009F19AF" w:rsidRPr="00A36540" w:rsidRDefault="009F19AF" w:rsidP="009F19AF">
      <w:pPr>
        <w:numPr>
          <w:ilvl w:val="0"/>
          <w:numId w:val="9"/>
        </w:numPr>
      </w:pPr>
      <w:r w:rsidRPr="00A36540">
        <w:t xml:space="preserve">Dedykowany jest związkom krzywoliniowym. </w:t>
      </w:r>
    </w:p>
    <w:p w:rsidR="009F19AF" w:rsidRPr="00A36540" w:rsidRDefault="009F19AF" w:rsidP="009F19AF">
      <w:pPr>
        <w:numPr>
          <w:ilvl w:val="0"/>
          <w:numId w:val="9"/>
        </w:numPr>
      </w:pPr>
      <w:r w:rsidRPr="00A36540">
        <w:t>Opiera się na rangach wartości zmiennej niezależnej i zależnej.</w:t>
      </w:r>
    </w:p>
    <w:p w:rsidR="009F19AF" w:rsidRPr="00A36540" w:rsidRDefault="009F19AF" w:rsidP="009F19AF">
      <w:pPr>
        <w:numPr>
          <w:ilvl w:val="0"/>
          <w:numId w:val="9"/>
        </w:numPr>
      </w:pPr>
      <w:r w:rsidRPr="00A36540">
        <w:t xml:space="preserve">Gdy każda ze zmiennych posiada wartości niepowtarzalne (nie ma dwóch obserwacji o takich samych wartościach dwóch wśród zmiennych), a tym samym rangi w obu zmiennych są niepowtarzalne, korelację między zmiennymi obliczymy”: </w:t>
      </w:r>
    </w:p>
    <w:p w:rsidR="009F19AF" w:rsidRDefault="009F19AF" w:rsidP="009F19AF"/>
    <w:p w:rsidR="009F19AF" w:rsidRDefault="009F19AF" w:rsidP="009F19AF">
      <w:r w:rsidRPr="00A36540">
        <w:rPr>
          <w:noProof/>
        </w:rPr>
        <w:lastRenderedPageBreak/>
        <mc:AlternateContent>
          <mc:Choice Requires="wpg">
            <w:drawing>
              <wp:inline distT="0" distB="0" distL="0" distR="0" wp14:anchorId="00574D09" wp14:editId="303314E2">
                <wp:extent cx="3623095" cy="1837427"/>
                <wp:effectExtent l="0" t="0" r="0" b="0"/>
                <wp:docPr id="45" name="Grup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3095" cy="1837427"/>
                          <a:chOff x="457200" y="1124744"/>
                          <a:chExt cx="8229600" cy="5001419"/>
                        </a:xfrm>
                      </wpg:grpSpPr>
                      <wps:wsp>
                        <wps:cNvPr id="49" name="Symbol zastępczy zawartości 2"/>
                        <wps:cNvSpPr>
                          <a:spLocks noGrp="1"/>
                        </wps:cNvSpPr>
                        <wps:spPr>
                          <a:xfrm>
                            <a:off x="457200" y="1124744"/>
                            <a:ext cx="8229600" cy="5001419"/>
                          </a:xfrm>
                          <a:prstGeom prst="rect">
                            <a:avLst/>
                          </a:prstGeom>
                        </wps:spPr>
                        <wps:bodyPr vert="horz" lIns="91440" tIns="45720" rIns="91440" bIns="45720" rtlCol="0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9632" y="2420888"/>
                            <a:ext cx="6724618" cy="36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9632" y="1124744"/>
                            <a:ext cx="6927170" cy="936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9632" y="2996952"/>
                            <a:ext cx="6713004" cy="36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9632" y="3501008"/>
                            <a:ext cx="6674005" cy="432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9631" y="4077072"/>
                            <a:ext cx="2926777" cy="36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979D6F" id="Grupa 45" o:spid="_x0000_s1026" style="width:285.3pt;height:144.7pt;mso-position-horizontal-relative:char;mso-position-vertical-relative:line" coordorigin="4572,11247" coordsize="82296,50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596;top:24208;width:67246;height:3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w6Ca/AAAA2wAAAA8AAABkcnMvZG93bnJldi54bWxET0uLwjAQvgv7H8IseBFNVZSla5RVFL36&#10;YL2OzWxbtpmUZtT6781B8PjxvWeL1lXqRk0oPRsYDhJQxJm3JecGTsdN/wtUEGSLlWcy8KAAi/lH&#10;Z4ap9Xfe0+0guYohHFI0UIjUqdYhK8hhGPiaOHJ/vnEoETa5tg3eY7ir9ChJptphybGhwJpWBWX/&#10;h6szUF0uvaOMxrvxmuX8uxVarvBqTPez/fkGJdTKW/xy76yBSVwfv8QfoO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ksOgmvwAAANsAAAAPAAAAAAAAAAAAAAAAAJ8CAABk&#10;cnMvZG93bnJldi54bWxQSwUGAAAAAAQABAD3AAAAiwMAAAAA&#10;">
                  <v:imagedata r:id="rId32" o:title="" chromakey="white"/>
                </v:shape>
                <v:shape id="Picture 6" o:spid="_x0000_s1028" type="#_x0000_t75" style="position:absolute;left:12596;top:11247;width:69272;height:9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lSADEAAAA2wAAAA8AAABkcnMvZG93bnJldi54bWxEj09rwkAQxe+C32EZoTezUWqR1FWqWMih&#10;CMYcepxmp0lodjZkN3/67buC0OPjzfu9ebvDZBoxUOdqywpWUQyCuLC65lJBfntfbkE4j6yxsUwK&#10;fsnBYT+f7TDRduQrDZkvRYCwS1BB5X2bSOmKigy6yLbEwfu2nUEfZFdK3eEY4KaR6zh+kQZrDg0V&#10;tnSqqPjJehPeyLNtfxz0s+Xy83z5uqYfGlOlnhbT2ysIT5P/P36kU61gs4L7lgAAu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lSADEAAAA2wAAAA8AAAAAAAAAAAAAAAAA&#10;nwIAAGRycy9kb3ducmV2LnhtbFBLBQYAAAAABAAEAPcAAACQAwAAAAA=&#10;">
                  <v:imagedata r:id="rId33" o:title="" chromakey="white"/>
                </v:shape>
                <v:shape id="Picture 8" o:spid="_x0000_s1029" type="#_x0000_t75" style="position:absolute;left:12596;top:29969;width:67130;height:3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vc0jBAAAA2wAAAA8AAABkcnMvZG93bnJldi54bWxEj0uLwjAUhffC/IdwhdlpWkEpHWORwoDo&#10;atSF7i7N7YNpbkoStf77yYDg8nAeH2ddjKYXd3K+s6wgnScgiCurO24UnE/fswyED8gae8uk4Eke&#10;is3HZI25tg/+ofsxNCKOsM9RQRvCkEvpq5YM+rkdiKNXW2cwROkaqR0+4rjp5SJJVtJgx5HQ4kBl&#10;S9Xv8WYit3R+ONTppU5XN5fts+uhqa5KfU7H7ReIQGN4h1/tnVawXMD/l/gD5O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vc0jBAAAA2wAAAA8AAAAAAAAAAAAAAAAAnwIA&#10;AGRycy9kb3ducmV2LnhtbFBLBQYAAAAABAAEAPcAAACNAwAAAAA=&#10;">
                  <v:imagedata r:id="rId34" o:title="" chromakey="white"/>
                </v:shape>
                <v:shape id="Picture 11" o:spid="_x0000_s1030" type="#_x0000_t75" style="position:absolute;left:12596;top:35010;width:66740;height:4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75GvEAAAA2wAAAA8AAABkcnMvZG93bnJldi54bWxEj1FrwjAUhd8H+w/hDvY2000nsxplDAo+&#10;DJy1P+CuubbF5qYkman/fhEEHw/nnO9wVpvR9OJMzneWFbxOMhDEtdUdNwqqQ/HyAcIHZI29ZVJw&#10;IQ+b9ePDCnNtI+/pXIZGJAj7HBW0IQy5lL5uyaCf2IE4eUfrDIYkXSO1w5jgppdvWTaXBjtOCy0O&#10;9NVSfSr/jILiu6lOblcsZrOfel/F33icllGp56fxcwki0Bju4Vt7qxW8T+H6Jf0A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75GvEAAAA2wAAAA8AAAAAAAAAAAAAAAAA&#10;nwIAAGRycy9kb3ducmV2LnhtbFBLBQYAAAAABAAEAPcAAACQAwAAAAA=&#10;">
                  <v:imagedata r:id="rId35" o:title="" chromakey="white"/>
                </v:shape>
                <v:shape id="Picture 14" o:spid="_x0000_s1031" type="#_x0000_t75" style="position:absolute;left:12596;top:40770;width:29268;height:3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41+nGAAAA2wAAAA8AAABkcnMvZG93bnJldi54bWxEj81qwzAQhO+FvoPYQm+N7NAU41g2JaGQ&#10;UCjkB5LcFmtjm1orY6mOm6evAoUch5n5hsmK0bRioN41lhXEkwgEcWl1w5WC/e7jJQHhPLLG1jIp&#10;+CUHRf74kGGq7YU3NGx9JQKEXYoKau+7VEpX1mTQTWxHHLyz7Q36IPtK6h4vAW5aOY2iN2mw4bBQ&#10;Y0eLmsrv7Y9RcFzFByK/TIbk87o/dcM6mX6tlXp+Gt/nIDyN/h7+b6+0gtkr3L6EHy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jX6cYAAADbAAAADwAAAAAAAAAAAAAA&#10;AACfAgAAZHJzL2Rvd25yZXYueG1sUEsFBgAAAAAEAAQA9wAAAJIDAAAAAA==&#10;">
                  <v:imagedata r:id="rId36" o:title="" chromakey="white"/>
                </v:shape>
                <w10:anchorlock/>
              </v:group>
            </w:pict>
          </mc:Fallback>
        </mc:AlternateContent>
      </w:r>
    </w:p>
    <w:p w:rsidR="009F19AF" w:rsidRDefault="009F19AF" w:rsidP="009F19AF">
      <w:r w:rsidRPr="00A36540">
        <w:t>Nadawanie rang – rangowanie cech</w:t>
      </w:r>
    </w:p>
    <w:p w:rsidR="009F19AF" w:rsidRDefault="009F19AF" w:rsidP="009F19AF">
      <w:pPr>
        <w:numPr>
          <w:ilvl w:val="0"/>
          <w:numId w:val="10"/>
        </w:numPr>
      </w:pPr>
      <w:r w:rsidRPr="00A36540">
        <w:t>Rangowanie to inaczej uporządkowywanie cech ze względu na wartości cechy w taki sposób, że każdej obserwacji nadaje się numer porządkowy, wskazujący na miejsce w strukturze wyrażające natężenie danej cechy.</w:t>
      </w:r>
    </w:p>
    <w:p w:rsidR="009F19AF" w:rsidRDefault="009F19AF" w:rsidP="009F19AF"/>
    <w:p w:rsidR="009F19AF" w:rsidRDefault="009F19AF" w:rsidP="009F19AF">
      <w:r w:rsidRPr="00A36540">
        <w:rPr>
          <w:noProof/>
        </w:rPr>
        <w:drawing>
          <wp:inline distT="0" distB="0" distL="0" distR="0" wp14:anchorId="32B4E7F0" wp14:editId="6132AF23">
            <wp:extent cx="1223154" cy="1966823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" name="Picture 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631" cy="196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 w:rsidRPr="00A36540">
        <w:t>Rangowanie zmiennej – rangi wiązane</w:t>
      </w:r>
    </w:p>
    <w:p w:rsidR="009F19AF" w:rsidRDefault="009F19AF" w:rsidP="009F19AF"/>
    <w:p w:rsidR="009F19AF" w:rsidRPr="00A36540" w:rsidRDefault="009F19AF" w:rsidP="009F19AF">
      <w:pPr>
        <w:numPr>
          <w:ilvl w:val="0"/>
          <w:numId w:val="11"/>
        </w:numPr>
      </w:pPr>
      <w:r w:rsidRPr="00A36540">
        <w:t>Jeżeli w szeregu występują jednakowe pomiary (obserwacje, które miały identyczne wartości danej zmiennej) przypisane różnym obserwacjom, to każdej z takich obserwacji musimy przypisać jednakową rangę (numer porządkowy).</w:t>
      </w:r>
    </w:p>
    <w:p w:rsidR="009F19AF" w:rsidRPr="00A36540" w:rsidRDefault="009F19AF" w:rsidP="009F19AF">
      <w:pPr>
        <w:numPr>
          <w:ilvl w:val="0"/>
          <w:numId w:val="11"/>
        </w:numPr>
      </w:pPr>
      <w:r w:rsidRPr="00A36540">
        <w:t>Sytuację, w której co najmniej dwie różne obserwacje otrzymały taką samą rangę nazywamy wiązaniem, taki rozkład szeregiem powiązanym rangami.</w:t>
      </w:r>
    </w:p>
    <w:p w:rsidR="009F19AF" w:rsidRPr="00A36540" w:rsidRDefault="009F19AF" w:rsidP="009F19AF">
      <w:pPr>
        <w:numPr>
          <w:ilvl w:val="0"/>
          <w:numId w:val="11"/>
        </w:numPr>
      </w:pPr>
      <w:r w:rsidRPr="00A36540">
        <w:t xml:space="preserve">W przypadku takich rozkładów musimy posługiwać się współczynnikami dla zmiennych powiązanych rangami. </w:t>
      </w:r>
    </w:p>
    <w:p w:rsidR="009F19AF" w:rsidRDefault="009F19AF" w:rsidP="009F19AF">
      <w:r w:rsidRPr="00A36540">
        <w:rPr>
          <w:noProof/>
        </w:rPr>
        <w:drawing>
          <wp:inline distT="0" distB="0" distL="0" distR="0" wp14:anchorId="7075C075" wp14:editId="7065342C">
            <wp:extent cx="1343924" cy="2130725"/>
            <wp:effectExtent l="19050" t="0" r="8626" b="0"/>
            <wp:docPr id="32" name="Obraz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9" name="Picture 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01" cy="213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AF" w:rsidRPr="00A36540" w:rsidRDefault="009F19AF" w:rsidP="009F19AF"/>
    <w:p w:rsidR="009F19AF" w:rsidRDefault="009F19AF" w:rsidP="009F19AF"/>
    <w:p w:rsidR="009F19AF" w:rsidRPr="00A36540" w:rsidRDefault="009F19AF" w:rsidP="009F19AF">
      <w:pPr>
        <w:numPr>
          <w:ilvl w:val="0"/>
          <w:numId w:val="12"/>
        </w:numPr>
      </w:pPr>
      <w:r w:rsidRPr="00A36540">
        <w:t xml:space="preserve">Sytuację gdy obserwacje posiadają powtarzające się wartości zmiennej X lub Y, a tym samym powtarzają się rangi tych zmiennych, nazywamy pomiarami </w:t>
      </w:r>
      <w:r w:rsidRPr="00A36540">
        <w:rPr>
          <w:b/>
          <w:bCs/>
        </w:rPr>
        <w:t>powiązanymi rangami</w:t>
      </w:r>
      <w:r w:rsidRPr="00A36540">
        <w:t xml:space="preserve">, lub </w:t>
      </w:r>
      <w:r w:rsidRPr="00A36540">
        <w:rPr>
          <w:b/>
          <w:bCs/>
        </w:rPr>
        <w:t>rangami wiązanymi</w:t>
      </w:r>
      <w:r w:rsidRPr="00A36540">
        <w:t xml:space="preserve">. </w:t>
      </w:r>
    </w:p>
    <w:p w:rsidR="009F19AF" w:rsidRPr="00A36540" w:rsidRDefault="009F19AF" w:rsidP="009F19AF">
      <w:pPr>
        <w:numPr>
          <w:ilvl w:val="0"/>
          <w:numId w:val="12"/>
        </w:numPr>
      </w:pPr>
      <w:r w:rsidRPr="00A36540">
        <w:t>W takiej sytuacji musimy uwzględnić ilość obserwacji, które są powiązane rangami.</w:t>
      </w:r>
    </w:p>
    <w:p w:rsidR="009F19AF" w:rsidRDefault="009F19AF" w:rsidP="009F19AF">
      <w:r w:rsidRPr="00A36540">
        <w:rPr>
          <w:noProof/>
        </w:rPr>
        <w:drawing>
          <wp:inline distT="0" distB="0" distL="0" distR="0" wp14:anchorId="758F7CEF" wp14:editId="1CB8CDE5">
            <wp:extent cx="1714860" cy="508959"/>
            <wp:effectExtent l="19050" t="0" r="0" b="0"/>
            <wp:docPr id="34" name="Obraz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5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57" cy="508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 w:rsidRPr="00A36540">
        <w:rPr>
          <w:noProof/>
        </w:rPr>
        <w:drawing>
          <wp:inline distT="0" distB="0" distL="0" distR="0" wp14:anchorId="78BF8169" wp14:editId="65D49453">
            <wp:extent cx="1663101" cy="362309"/>
            <wp:effectExtent l="19050" t="0" r="0" b="0"/>
            <wp:docPr id="35" name="Obraz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9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75" cy="362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>
      <w:r w:rsidRPr="00A36540">
        <w:rPr>
          <w:noProof/>
        </w:rPr>
        <w:drawing>
          <wp:inline distT="0" distB="0" distL="0" distR="0" wp14:anchorId="274B25AC" wp14:editId="08F0F215">
            <wp:extent cx="1507826" cy="379562"/>
            <wp:effectExtent l="19050" t="0" r="0" b="0"/>
            <wp:docPr id="36" name="Obraz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429" cy="37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>
      <w:r w:rsidRPr="00A36540">
        <w:rPr>
          <w:noProof/>
        </w:rPr>
        <w:drawing>
          <wp:inline distT="0" distB="0" distL="0" distR="0" wp14:anchorId="1E83C4C1" wp14:editId="401FF1A3">
            <wp:extent cx="3612671" cy="189781"/>
            <wp:effectExtent l="19050" t="0" r="6829" b="0"/>
            <wp:docPr id="37" name="Obraz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9" name="Picture 1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22" cy="191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36540">
        <w:rPr>
          <w:noProof/>
        </w:rPr>
        <w:drawing>
          <wp:inline distT="0" distB="0" distL="0" distR="0" wp14:anchorId="2485C5AB" wp14:editId="3AFD0797">
            <wp:extent cx="2777706" cy="172529"/>
            <wp:effectExtent l="0" t="0" r="3594" b="0"/>
            <wp:docPr id="38" name="Obraz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8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909" cy="172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>
        <w:t>Przykład</w:t>
      </w:r>
    </w:p>
    <w:p w:rsidR="009F19AF" w:rsidRDefault="009F19AF" w:rsidP="009F19AF"/>
    <w:p w:rsidR="009F19AF" w:rsidRDefault="009F19AF" w:rsidP="009F19AF">
      <w:r w:rsidRPr="00A36540">
        <w:t xml:space="preserve">Zmienna X prezentuje dochód na osobę w rodzinie, zmienna Y przeciętne wydatki na używki. Czy wysokość dochodu jest związana z kwotą przeznaczaną na używki? </w:t>
      </w:r>
    </w:p>
    <w:p w:rsidR="009F19AF" w:rsidRPr="00A36540" w:rsidRDefault="009F19AF" w:rsidP="009F19A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82">
        <w:rPr>
          <w:noProof/>
        </w:rPr>
        <w:drawing>
          <wp:inline distT="0" distB="0" distL="0" distR="0" wp14:anchorId="1818F6DD" wp14:editId="10C328F2">
            <wp:extent cx="412271" cy="258792"/>
            <wp:effectExtent l="19050" t="0" r="6829" b="0"/>
            <wp:docPr id="14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92" cy="26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AF" w:rsidRDefault="009F19AF" w:rsidP="009F19AF">
      <w:r w:rsidRPr="00A36540">
        <w:rPr>
          <w:noProof/>
        </w:rPr>
        <w:drawing>
          <wp:inline distT="0" distB="0" distL="0" distR="0" wp14:anchorId="2A068948" wp14:editId="57CD5FEE">
            <wp:extent cx="3267614" cy="1906438"/>
            <wp:effectExtent l="19050" t="0" r="8986" b="0"/>
            <wp:docPr id="39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8" name="Picture 4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655" cy="190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>
        <w:t>Ponieważ pomiary są niepowtarzalne, to również rangi są niepowiązane, a zatem stosujemy:</w:t>
      </w:r>
    </w:p>
    <w:p w:rsidR="009F19AF" w:rsidRDefault="009F19AF" w:rsidP="009F19AF"/>
    <w:p w:rsidR="009F19AF" w:rsidRDefault="009F19AF" w:rsidP="009F19AF">
      <w:r w:rsidRPr="00A36540">
        <w:rPr>
          <w:noProof/>
        </w:rPr>
        <w:drawing>
          <wp:inline distT="0" distB="0" distL="0" distR="0" wp14:anchorId="7CE5FFF4" wp14:editId="1E993352">
            <wp:extent cx="1663101" cy="396815"/>
            <wp:effectExtent l="19050" t="0" r="0" b="0"/>
            <wp:docPr id="11" name="Obraz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56" cy="3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 w:rsidRPr="00A36540">
        <w:rPr>
          <w:noProof/>
        </w:rPr>
        <w:drawing>
          <wp:inline distT="0" distB="0" distL="0" distR="0" wp14:anchorId="7652980B" wp14:editId="599FD43B">
            <wp:extent cx="1395682" cy="336430"/>
            <wp:effectExtent l="19050" t="0" r="0" b="0"/>
            <wp:docPr id="12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1" name="Picture 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98" cy="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 w:rsidRPr="00A36540">
        <w:rPr>
          <w:noProof/>
        </w:rPr>
        <w:drawing>
          <wp:inline distT="0" distB="0" distL="0" distR="0" wp14:anchorId="639DCD8C" wp14:editId="37E36633">
            <wp:extent cx="2111675" cy="250138"/>
            <wp:effectExtent l="19050" t="0" r="2875" b="0"/>
            <wp:docPr id="13" name="Obraz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3" name="Picture 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66" cy="25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Pr="00DF5482" w:rsidRDefault="009F19AF" w:rsidP="009F19AF"/>
    <w:p w:rsidR="009F19AF" w:rsidRDefault="009F19AF" w:rsidP="009F19AF"/>
    <w:p w:rsidR="009F19AF" w:rsidRDefault="009F19AF" w:rsidP="009F19AF">
      <w:r>
        <w:t>Przykład 2</w:t>
      </w:r>
    </w:p>
    <w:p w:rsidR="009F19AF" w:rsidRDefault="009F19AF" w:rsidP="009F19AF"/>
    <w:p w:rsidR="009F19AF" w:rsidRDefault="009F19AF" w:rsidP="009F19AF">
      <w:r w:rsidRPr="00A36540">
        <w:t xml:space="preserve">Zmienna X prezentuje dochód na osobę w rodzinie, zmienna Y przeciętne wydatki na używki. Czy wysokość dochodu jest związana z kwotą przeznaczaną na używki? </w:t>
      </w:r>
    </w:p>
    <w:p w:rsidR="009F19AF" w:rsidRDefault="009F19AF" w:rsidP="009F19AF"/>
    <w:p w:rsidR="009F19AF" w:rsidRDefault="009F19AF" w:rsidP="009F19AF">
      <w:r>
        <w:lastRenderedPageBreak/>
        <w:t>Tym razem występują powtarzalne pomiary (np. dwa razy kwota 1200 i dwa razy kwota 1400 oraz wydatki 300 zł ). Występują więc rangi wiązane.</w:t>
      </w:r>
    </w:p>
    <w:p w:rsidR="009F19AF" w:rsidRDefault="009F19AF" w:rsidP="009F19AF"/>
    <w:p w:rsidR="009F19AF" w:rsidRDefault="009F19AF" w:rsidP="009F19AF"/>
    <w:p w:rsidR="009F19AF" w:rsidRDefault="009F19AF" w:rsidP="009F19AF">
      <w:r w:rsidRPr="00DF5482">
        <w:rPr>
          <w:noProof/>
        </w:rPr>
        <w:drawing>
          <wp:inline distT="0" distB="0" distL="0" distR="0" wp14:anchorId="29D49369" wp14:editId="5B27F7AA">
            <wp:extent cx="3612671" cy="2501660"/>
            <wp:effectExtent l="19050" t="0" r="6829" b="0"/>
            <wp:docPr id="40" name="Obraz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716" cy="250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AF" w:rsidRPr="00DF5482" w:rsidRDefault="009F19AF" w:rsidP="009F19AF"/>
    <w:p w:rsidR="009F19AF" w:rsidRDefault="009F19AF" w:rsidP="009F19AF"/>
    <w:p w:rsidR="009F19AF" w:rsidRDefault="009F19AF" w:rsidP="009F19AF">
      <w:r>
        <w:t>Występują rangi wiązane, a zatem rhos obliczamy:</w:t>
      </w:r>
    </w:p>
    <w:p w:rsidR="009F19AF" w:rsidRDefault="009F19AF" w:rsidP="009F19AF"/>
    <w:p w:rsidR="009F19AF" w:rsidRDefault="009F19AF" w:rsidP="009F19AF">
      <w:r w:rsidRPr="00DF5482">
        <w:rPr>
          <w:noProof/>
        </w:rPr>
        <w:drawing>
          <wp:inline distT="0" distB="0" distL="0" distR="0" wp14:anchorId="27550A67" wp14:editId="047CDC80">
            <wp:extent cx="1852882" cy="465827"/>
            <wp:effectExtent l="19050" t="0" r="0" b="0"/>
            <wp:docPr id="41" name="Obraz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320" cy="465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>
        <w:t>Uwzględniając obserwacje powiązane rangami w każdej zmiennej (X i Y)</w:t>
      </w:r>
    </w:p>
    <w:p w:rsidR="009F19AF" w:rsidRDefault="009F19AF" w:rsidP="009F19AF"/>
    <w:p w:rsidR="009F19AF" w:rsidRDefault="009F19AF" w:rsidP="009F19AF">
      <w:r w:rsidRPr="00DF5482">
        <w:rPr>
          <w:noProof/>
        </w:rPr>
        <w:drawing>
          <wp:inline distT="0" distB="0" distL="0" distR="0" wp14:anchorId="4523CE20" wp14:editId="09A7813D">
            <wp:extent cx="1542331" cy="396815"/>
            <wp:effectExtent l="19050" t="0" r="719" b="0"/>
            <wp:docPr id="42" name="Obraz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771" cy="396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>
      <w:r w:rsidRPr="00DF5482">
        <w:rPr>
          <w:noProof/>
        </w:rPr>
        <w:drawing>
          <wp:inline distT="0" distB="0" distL="0" distR="0" wp14:anchorId="7A15ABF1" wp14:editId="2C7231E4">
            <wp:extent cx="1421562" cy="388189"/>
            <wp:effectExtent l="19050" t="0" r="7188" b="0"/>
            <wp:docPr id="43" name="Obraz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245" cy="387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Pr="00DF5482" w:rsidRDefault="009F19AF" w:rsidP="009F19AF"/>
    <w:p w:rsidR="009F19AF" w:rsidRDefault="009F19AF" w:rsidP="009F19AF"/>
    <w:p w:rsidR="009F19AF" w:rsidRDefault="009F19AF" w:rsidP="009F19AF"/>
    <w:p w:rsidR="009F19AF" w:rsidRDefault="009F19AF" w:rsidP="009F19AF">
      <w:r w:rsidRPr="00DF5482">
        <w:rPr>
          <w:noProof/>
        </w:rPr>
        <w:drawing>
          <wp:inline distT="0" distB="0" distL="0" distR="0" wp14:anchorId="33F0BCB0" wp14:editId="35838301">
            <wp:extent cx="2361841" cy="439947"/>
            <wp:effectExtent l="19050" t="0" r="359" b="0"/>
            <wp:docPr id="44" name="Obraz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Picture 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824" cy="4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 w:rsidRPr="00DF5482">
        <w:rPr>
          <w:noProof/>
        </w:rPr>
        <w:drawing>
          <wp:inline distT="0" distB="0" distL="0" distR="0" wp14:anchorId="114599C1" wp14:editId="3628332B">
            <wp:extent cx="3836958" cy="897148"/>
            <wp:effectExtent l="19050" t="0" r="0" b="0"/>
            <wp:docPr id="26" name="Obraz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129" cy="89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/>
    <w:p w:rsidR="009F19AF" w:rsidRDefault="009F19AF" w:rsidP="009F19AF">
      <w:r w:rsidRPr="00DF5482">
        <w:rPr>
          <w:noProof/>
        </w:rPr>
        <w:drawing>
          <wp:inline distT="0" distB="0" distL="0" distR="0" wp14:anchorId="3F3FB8FC" wp14:editId="0AA87683">
            <wp:extent cx="3483275" cy="345056"/>
            <wp:effectExtent l="19050" t="0" r="2875" b="0"/>
            <wp:docPr id="27" name="Obraz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389" cy="344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 w:rsidRPr="00DF5482">
        <w:rPr>
          <w:noProof/>
        </w:rPr>
        <w:lastRenderedPageBreak/>
        <w:drawing>
          <wp:inline distT="0" distB="0" distL="0" distR="0" wp14:anchorId="7BD746B2" wp14:editId="0CC002F8">
            <wp:extent cx="1999531" cy="586596"/>
            <wp:effectExtent l="19050" t="0" r="719" b="0"/>
            <wp:docPr id="28" name="Obraz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125" cy="58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482">
        <w:rPr>
          <w:noProof/>
        </w:rPr>
        <w:drawing>
          <wp:inline distT="0" distB="0" distL="0" distR="0" wp14:anchorId="3D3E9193" wp14:editId="2463980F">
            <wp:extent cx="3836958" cy="836763"/>
            <wp:effectExtent l="19050" t="0" r="0" b="0"/>
            <wp:docPr id="29" name="Obraz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5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881" cy="83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 w:rsidRPr="00DF5482">
        <w:rPr>
          <w:noProof/>
        </w:rPr>
        <w:drawing>
          <wp:inline distT="0" distB="0" distL="0" distR="0" wp14:anchorId="1BCD4142" wp14:editId="2C4D313B">
            <wp:extent cx="3733441" cy="388188"/>
            <wp:effectExtent l="19050" t="0" r="359" b="0"/>
            <wp:docPr id="30" name="Obraz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" name="Picture 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420" cy="387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>
      <w:r>
        <w:t>A zatem:</w:t>
      </w:r>
    </w:p>
    <w:p w:rsidR="009F19AF" w:rsidRDefault="009F19AF" w:rsidP="009F19AF"/>
    <w:p w:rsidR="009F19AF" w:rsidRDefault="009F19AF" w:rsidP="009F19AF">
      <w:r w:rsidRPr="00DF5482">
        <w:rPr>
          <w:noProof/>
        </w:rPr>
        <w:drawing>
          <wp:inline distT="0" distB="0" distL="0" distR="0" wp14:anchorId="28667D60" wp14:editId="7EE496A6">
            <wp:extent cx="1775245" cy="431321"/>
            <wp:effectExtent l="19050" t="0" r="0" b="0"/>
            <wp:docPr id="33" name="Obraz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Grp="1"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76" cy="431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AF" w:rsidRDefault="009F19AF" w:rsidP="009F19AF"/>
    <w:p w:rsidR="009F19AF" w:rsidRDefault="009F19AF" w:rsidP="009F19AF"/>
    <w:p w:rsidR="009F19AF" w:rsidRPr="00DF5482" w:rsidRDefault="009F19AF" w:rsidP="009F19AF">
      <w:r w:rsidRPr="00DF5482">
        <w:rPr>
          <w:noProof/>
        </w:rPr>
        <w:drawing>
          <wp:inline distT="0" distB="0" distL="0" distR="0" wp14:anchorId="22746926" wp14:editId="66F2A09B">
            <wp:extent cx="3733441" cy="457200"/>
            <wp:effectExtent l="19050" t="0" r="359" b="0"/>
            <wp:docPr id="31" name="Obraz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5" name="Picture 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420" cy="456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C21" w:rsidRPr="009F19AF" w:rsidRDefault="00FF0C21" w:rsidP="009F19AF"/>
    <w:sectPr w:rsidR="00FF0C21" w:rsidRPr="009F19AF" w:rsidSect="00C4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50" w:rsidRDefault="00FD2F50" w:rsidP="006501C7">
      <w:r>
        <w:separator/>
      </w:r>
    </w:p>
  </w:endnote>
  <w:endnote w:type="continuationSeparator" w:id="0">
    <w:p w:rsidR="00FD2F50" w:rsidRDefault="00FD2F50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50" w:rsidRDefault="00FD2F50" w:rsidP="006501C7">
      <w:r>
        <w:separator/>
      </w:r>
    </w:p>
  </w:footnote>
  <w:footnote w:type="continuationSeparator" w:id="0">
    <w:p w:rsidR="00FD2F50" w:rsidRDefault="00FD2F50" w:rsidP="0065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1CC"/>
    <w:multiLevelType w:val="hybridMultilevel"/>
    <w:tmpl w:val="7BB8DC3A"/>
    <w:lvl w:ilvl="0" w:tplc="5C7C5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EC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CF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C3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E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45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6F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4C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A2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65FFB"/>
    <w:multiLevelType w:val="hybridMultilevel"/>
    <w:tmpl w:val="CEF635B2"/>
    <w:lvl w:ilvl="0" w:tplc="4DE49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88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A6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85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46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0D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E0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8B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66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C0142"/>
    <w:multiLevelType w:val="hybridMultilevel"/>
    <w:tmpl w:val="E1261C24"/>
    <w:lvl w:ilvl="0" w:tplc="19484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A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0F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46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CB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82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C2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C7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533077"/>
    <w:multiLevelType w:val="hybridMultilevel"/>
    <w:tmpl w:val="28967836"/>
    <w:lvl w:ilvl="0" w:tplc="103AD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46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24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25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A6A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0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0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CD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84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D16B38"/>
    <w:multiLevelType w:val="hybridMultilevel"/>
    <w:tmpl w:val="0DFE309C"/>
    <w:lvl w:ilvl="0" w:tplc="4118A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67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AB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23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EC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48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C8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AB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06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0D261F"/>
    <w:multiLevelType w:val="hybridMultilevel"/>
    <w:tmpl w:val="7F00997A"/>
    <w:lvl w:ilvl="0" w:tplc="8140D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A0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80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80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E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E9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28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41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64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935D22"/>
    <w:multiLevelType w:val="hybridMultilevel"/>
    <w:tmpl w:val="59FEE8BC"/>
    <w:lvl w:ilvl="0" w:tplc="265CE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0B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ACD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2F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81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05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47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63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EF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745806"/>
    <w:multiLevelType w:val="hybridMultilevel"/>
    <w:tmpl w:val="6B144EA8"/>
    <w:lvl w:ilvl="0" w:tplc="FEEE8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A9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6E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85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EE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43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C5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69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1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D14E64"/>
    <w:multiLevelType w:val="hybridMultilevel"/>
    <w:tmpl w:val="497C721E"/>
    <w:lvl w:ilvl="0" w:tplc="67442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EC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4A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8B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EA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6B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01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85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0D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A4607F"/>
    <w:multiLevelType w:val="hybridMultilevel"/>
    <w:tmpl w:val="49E8E13A"/>
    <w:lvl w:ilvl="0" w:tplc="E9D89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8B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E4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27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8E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E3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0A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0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83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3B59F9"/>
    <w:multiLevelType w:val="hybridMultilevel"/>
    <w:tmpl w:val="D2A6B71E"/>
    <w:lvl w:ilvl="0" w:tplc="8EE8C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03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29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C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87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30B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A9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65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DC1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B40268"/>
    <w:multiLevelType w:val="hybridMultilevel"/>
    <w:tmpl w:val="026E6E5C"/>
    <w:lvl w:ilvl="0" w:tplc="4A86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4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42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E4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2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5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A3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1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47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BD"/>
    <w:rsid w:val="00082C09"/>
    <w:rsid w:val="004837BD"/>
    <w:rsid w:val="005954F8"/>
    <w:rsid w:val="00632C49"/>
    <w:rsid w:val="006501C7"/>
    <w:rsid w:val="00651B6E"/>
    <w:rsid w:val="00654C04"/>
    <w:rsid w:val="00665EF4"/>
    <w:rsid w:val="007B0513"/>
    <w:rsid w:val="00807EE4"/>
    <w:rsid w:val="0089494F"/>
    <w:rsid w:val="009A638C"/>
    <w:rsid w:val="009F0668"/>
    <w:rsid w:val="009F19AF"/>
    <w:rsid w:val="00A3310F"/>
    <w:rsid w:val="00C418C5"/>
    <w:rsid w:val="00C77F8C"/>
    <w:rsid w:val="00D31DBE"/>
    <w:rsid w:val="00D64441"/>
    <w:rsid w:val="00F91D5C"/>
    <w:rsid w:val="00FD2F50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B6218D-DFDA-45BA-9AC3-8923F12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8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4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4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1D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0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01C7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501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0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6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4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GK</cp:lastModifiedBy>
  <cp:revision>3</cp:revision>
  <dcterms:created xsi:type="dcterms:W3CDTF">2018-03-21T10:04:00Z</dcterms:created>
  <dcterms:modified xsi:type="dcterms:W3CDTF">2018-03-21T10:05:00Z</dcterms:modified>
</cp:coreProperties>
</file>